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>Course description for Postgraduates</w:t>
      </w:r>
      <w:r>
        <w:rPr>
          <w:rFonts w:hint="eastAsia"/>
          <w:sz w:val="24"/>
          <w:szCs w:val="24"/>
        </w:rPr>
        <w:t>,</w:t>
      </w:r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742C96">
        <w:rPr>
          <w:rFonts w:hint="eastAsia"/>
          <w:sz w:val="28"/>
          <w:szCs w:val="28"/>
          <w:u w:val="single"/>
        </w:rPr>
        <w:t>Hydropower and Information Engineering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742C9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</w:t>
            </w:r>
            <w:r w:rsidR="00742C96" w:rsidRPr="00742C9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Modern Hydrology</w:t>
            </w:r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742C96" w:rsidRPr="00742C96">
              <w:rPr>
                <w:sz w:val="24"/>
              </w:rPr>
              <w:t xml:space="preserve"> </w:t>
            </w:r>
            <w:r w:rsidR="00742C96" w:rsidRPr="00742C9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271.52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742C96" w:rsidRPr="00011F2F">
              <w:rPr>
                <w:rFonts w:hint="eastAsia"/>
                <w:sz w:val="24"/>
                <w:szCs w:val="24"/>
              </w:rPr>
              <w:t>█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□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□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742C96" w:rsidRPr="00011F2F">
              <w:rPr>
                <w:rFonts w:hint="eastAsia"/>
                <w:sz w:val="24"/>
                <w:szCs w:val="24"/>
              </w:rPr>
              <w:t>█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742C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 w:rsidR="00E51906">
              <w:rPr>
                <w:rFonts w:hint="eastAsia"/>
                <w:sz w:val="24"/>
              </w:rPr>
              <w:t xml:space="preserve"> </w:t>
            </w:r>
            <w:r w:rsidR="00742C96">
              <w:rPr>
                <w:rFonts w:hint="eastAsia"/>
                <w:sz w:val="24"/>
              </w:rPr>
              <w:t>Exam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742C9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27E2F"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 w:rsidR="00742C9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</w:t>
            </w:r>
            <w:r w:rsidR="00742C96">
              <w:rPr>
                <w:rFonts w:hint="eastAsia"/>
                <w:sz w:val="24"/>
              </w:rPr>
              <w:t>Lecture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  <w:r w:rsidR="00E51906">
              <w:rPr>
                <w:rFonts w:hint="eastAsia"/>
                <w:sz w:val="24"/>
              </w:rPr>
              <w:t xml:space="preserve">： </w:t>
            </w:r>
          </w:p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742C96" w:rsidRPr="00011F2F">
              <w:rPr>
                <w:rFonts w:hint="eastAsia"/>
                <w:sz w:val="24"/>
                <w:szCs w:val="24"/>
              </w:rPr>
              <w:t>█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742C96" w:rsidRPr="00011F2F">
              <w:rPr>
                <w:rFonts w:hint="eastAsia"/>
                <w:sz w:val="24"/>
                <w:szCs w:val="24"/>
              </w:rPr>
              <w:t>█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742C96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 w:rsidR="00E51906">
              <w:rPr>
                <w:rFonts w:hint="eastAsia"/>
                <w:sz w:val="24"/>
              </w:rPr>
              <w:t xml:space="preserve">      </w:t>
            </w:r>
            <w:r w:rsidR="00742C96">
              <w:rPr>
                <w:rFonts w:hint="eastAsia"/>
                <w:sz w:val="24"/>
              </w:rPr>
              <w:t>Spring</w:t>
            </w:r>
          </w:p>
        </w:tc>
        <w:tc>
          <w:tcPr>
            <w:tcW w:w="3566" w:type="dxa"/>
            <w:gridSpan w:val="6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  <w:r w:rsidR="00742C96">
              <w:rPr>
                <w:rFonts w:hint="eastAsia"/>
                <w:sz w:val="24"/>
              </w:rPr>
              <w:t>32/32</w:t>
            </w:r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  <w:r w:rsidR="00742C96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0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0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  <w:r w:rsidR="00742C9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</w:t>
            </w:r>
            <w:r w:rsidR="00742C96" w:rsidRPr="00742C9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Hydraulic Engineering</w:t>
            </w:r>
          </w:p>
        </w:tc>
      </w:tr>
      <w:tr w:rsidR="00AD0968" w:rsidTr="00637693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742C96" w:rsidTr="00637693">
        <w:trPr>
          <w:trHeight w:val="388"/>
        </w:trPr>
        <w:tc>
          <w:tcPr>
            <w:tcW w:w="2131" w:type="dxa"/>
          </w:tcPr>
          <w:p w:rsidR="00742C96" w:rsidRPr="00D26E52" w:rsidRDefault="00742C96" w:rsidP="00742C96">
            <w:pPr>
              <w:wordWrap w:val="0"/>
              <w:spacing w:line="360" w:lineRule="auto"/>
              <w:ind w:right="48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 xml:space="preserve">   </w:t>
            </w:r>
            <w:r w:rsidRPr="00D26E52">
              <w:rPr>
                <w:rFonts w:ascii="Times New Roman" w:hAnsi="Times New Roman"/>
                <w:sz w:val="24"/>
              </w:rPr>
              <w:t>Na Zhao</w:t>
            </w:r>
          </w:p>
        </w:tc>
        <w:tc>
          <w:tcPr>
            <w:tcW w:w="1216" w:type="dxa"/>
            <w:gridSpan w:val="2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lecturer</w:t>
            </w:r>
          </w:p>
        </w:tc>
        <w:tc>
          <w:tcPr>
            <w:tcW w:w="1260" w:type="dxa"/>
            <w:gridSpan w:val="2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Ecology</w:t>
            </w:r>
          </w:p>
        </w:tc>
        <w:tc>
          <w:tcPr>
            <w:tcW w:w="1080" w:type="dxa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31</w:t>
            </w:r>
          </w:p>
        </w:tc>
        <w:tc>
          <w:tcPr>
            <w:tcW w:w="2844" w:type="dxa"/>
            <w:gridSpan w:val="3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Eco-hydrology</w:t>
            </w:r>
          </w:p>
        </w:tc>
      </w:tr>
      <w:tr w:rsidR="00742C96" w:rsidTr="00637693">
        <w:trPr>
          <w:trHeight w:val="388"/>
        </w:trPr>
        <w:tc>
          <w:tcPr>
            <w:tcW w:w="2131" w:type="dxa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Baowei Yan</w:t>
            </w:r>
          </w:p>
        </w:tc>
        <w:tc>
          <w:tcPr>
            <w:tcW w:w="1216" w:type="dxa"/>
            <w:gridSpan w:val="2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lecturer</w:t>
            </w:r>
          </w:p>
        </w:tc>
        <w:tc>
          <w:tcPr>
            <w:tcW w:w="1260" w:type="dxa"/>
            <w:gridSpan w:val="2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E52">
              <w:rPr>
                <w:rFonts w:ascii="Times New Roman" w:hAnsi="Times New Roman"/>
                <w:sz w:val="24"/>
                <w:szCs w:val="24"/>
              </w:rPr>
              <w:t>hydrology</w:t>
            </w:r>
          </w:p>
        </w:tc>
        <w:tc>
          <w:tcPr>
            <w:tcW w:w="1080" w:type="dxa"/>
          </w:tcPr>
          <w:p w:rsidR="00742C96" w:rsidRPr="00D26E52" w:rsidRDefault="00742C96" w:rsidP="00742C96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eastAsia"/>
                <w:sz w:val="24"/>
              </w:rPr>
              <w:t>4</w:t>
            </w:r>
          </w:p>
        </w:tc>
        <w:tc>
          <w:tcPr>
            <w:tcW w:w="2844" w:type="dxa"/>
            <w:gridSpan w:val="3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E52">
              <w:rPr>
                <w:rFonts w:ascii="Times New Roman" w:hAnsi="Times New Roman"/>
                <w:sz w:val="24"/>
                <w:szCs w:val="24"/>
              </w:rPr>
              <w:t>Water resource</w:t>
            </w:r>
          </w:p>
        </w:tc>
      </w:tr>
      <w:tr w:rsidR="00742C96" w:rsidTr="00637693">
        <w:trPr>
          <w:trHeight w:val="388"/>
        </w:trPr>
        <w:tc>
          <w:tcPr>
            <w:tcW w:w="2131" w:type="dxa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Xiaofan Zeng</w:t>
            </w:r>
          </w:p>
        </w:tc>
        <w:tc>
          <w:tcPr>
            <w:tcW w:w="1216" w:type="dxa"/>
            <w:gridSpan w:val="2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lecturer</w:t>
            </w:r>
          </w:p>
        </w:tc>
        <w:tc>
          <w:tcPr>
            <w:tcW w:w="1260" w:type="dxa"/>
            <w:gridSpan w:val="2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E52">
              <w:rPr>
                <w:rFonts w:ascii="Times New Roman" w:hAnsi="Times New Roman"/>
                <w:sz w:val="24"/>
                <w:szCs w:val="24"/>
              </w:rPr>
              <w:t>hydrology</w:t>
            </w:r>
          </w:p>
        </w:tc>
        <w:tc>
          <w:tcPr>
            <w:tcW w:w="1080" w:type="dxa"/>
          </w:tcPr>
          <w:p w:rsidR="00742C96" w:rsidRPr="00D26E52" w:rsidRDefault="00742C96" w:rsidP="00742C96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D26E52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 w:hint="eastAsia"/>
                <w:sz w:val="24"/>
              </w:rPr>
              <w:t>5</w:t>
            </w:r>
          </w:p>
        </w:tc>
        <w:tc>
          <w:tcPr>
            <w:tcW w:w="2844" w:type="dxa"/>
            <w:gridSpan w:val="3"/>
          </w:tcPr>
          <w:p w:rsidR="00742C96" w:rsidRPr="00D26E52" w:rsidRDefault="00742C96" w:rsidP="00442A8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E52">
              <w:rPr>
                <w:rFonts w:ascii="Times New Roman" w:hAnsi="Times New Roman"/>
                <w:sz w:val="24"/>
                <w:szCs w:val="24"/>
              </w:rPr>
              <w:t>climate change</w:t>
            </w:r>
          </w:p>
        </w:tc>
      </w:tr>
      <w:tr w:rsidR="00742C96" w:rsidTr="00637693">
        <w:trPr>
          <w:trHeight w:val="388"/>
        </w:trPr>
        <w:tc>
          <w:tcPr>
            <w:tcW w:w="2131" w:type="dxa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42C96" w:rsidTr="00637693">
        <w:trPr>
          <w:trHeight w:val="388"/>
        </w:trPr>
        <w:tc>
          <w:tcPr>
            <w:tcW w:w="2131" w:type="dxa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742C96" w:rsidRDefault="00742C9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742C96" w:rsidTr="00637693">
        <w:tc>
          <w:tcPr>
            <w:tcW w:w="8531" w:type="dxa"/>
            <w:gridSpan w:val="9"/>
          </w:tcPr>
          <w:p w:rsidR="00742C96" w:rsidRPr="004253C6" w:rsidRDefault="00742C96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7A1B1F" w:rsidRPr="005139E9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>Chapter 1</w:t>
            </w:r>
            <w:r w:rsidRPr="009E71F7">
              <w:rPr>
                <w:bCs w:val="0"/>
                <w:sz w:val="24"/>
                <w:szCs w:val="24"/>
              </w:rPr>
              <w:t xml:space="preserve">  </w:t>
            </w:r>
            <w:r w:rsidRPr="005139E9">
              <w:rPr>
                <w:rFonts w:ascii="Times New Roman"/>
                <w:bCs w:val="0"/>
                <w:szCs w:val="21"/>
              </w:rPr>
              <w:t xml:space="preserve">Introduction to </w:t>
            </w:r>
            <w:r>
              <w:rPr>
                <w:rFonts w:ascii="Times New Roman" w:hint="eastAsia"/>
                <w:bCs w:val="0"/>
                <w:szCs w:val="21"/>
              </w:rPr>
              <w:t>m</w:t>
            </w:r>
            <w:r w:rsidRPr="005139E9">
              <w:rPr>
                <w:rFonts w:ascii="Times New Roman"/>
                <w:bCs w:val="0"/>
                <w:szCs w:val="21"/>
              </w:rPr>
              <w:t>odern hydrology</w:t>
            </w:r>
          </w:p>
          <w:p w:rsidR="007A1B1F" w:rsidRPr="002F1DD3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§1.1  </w:t>
            </w:r>
            <w:r w:rsidRPr="002F1DD3">
              <w:rPr>
                <w:rFonts w:ascii="Times New Roman"/>
                <w:bCs w:val="0"/>
                <w:szCs w:val="21"/>
              </w:rPr>
              <w:t>The concept and development stage of the hydrology</w:t>
            </w:r>
          </w:p>
          <w:p w:rsidR="007A1B1F" w:rsidRPr="002F1DD3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§1.2  </w:t>
            </w:r>
            <w:r w:rsidRPr="002F1DD3">
              <w:rPr>
                <w:rFonts w:ascii="Times New Roman"/>
                <w:bCs w:val="0"/>
                <w:szCs w:val="21"/>
              </w:rPr>
              <w:t>Opportunities and challenges faced by the hydrology</w:t>
            </w:r>
          </w:p>
          <w:p w:rsidR="007A1B1F" w:rsidRPr="002F1DD3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§1.3  </w:t>
            </w:r>
            <w:r w:rsidRPr="002F1DD3">
              <w:rPr>
                <w:rFonts w:ascii="Times New Roman"/>
                <w:bCs w:val="0"/>
                <w:szCs w:val="21"/>
              </w:rPr>
              <w:t xml:space="preserve">Characteristics and framework of modern hydrology </w:t>
            </w:r>
          </w:p>
          <w:p w:rsidR="007A1B1F" w:rsidRPr="00E962A5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2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P</w:t>
            </w:r>
            <w:r w:rsidRPr="00E962A5">
              <w:rPr>
                <w:rFonts w:ascii="Times New Roman"/>
                <w:bCs w:val="0"/>
                <w:szCs w:val="21"/>
              </w:rPr>
              <w:t xml:space="preserve">rocess and the principle of Water cycle </w:t>
            </w:r>
          </w:p>
          <w:p w:rsidR="007A1B1F" w:rsidRPr="00E962A5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§2.1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E962A5">
              <w:rPr>
                <w:rFonts w:ascii="Times New Roman"/>
                <w:bCs w:val="0"/>
                <w:szCs w:val="21"/>
              </w:rPr>
              <w:t>Hydrological cycle</w:t>
            </w:r>
          </w:p>
          <w:p w:rsidR="007A1B1F" w:rsidRPr="00E962A5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§2.2  </w:t>
            </w:r>
            <w:r w:rsidRPr="00E962A5">
              <w:rPr>
                <w:rFonts w:ascii="Times New Roman"/>
                <w:bCs w:val="0"/>
                <w:szCs w:val="21"/>
              </w:rPr>
              <w:t>Water cycle principle</w:t>
            </w:r>
          </w:p>
          <w:p w:rsidR="007A1B1F" w:rsidRPr="00E962A5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lastRenderedPageBreak/>
              <w:t xml:space="preserve">§2.3  </w:t>
            </w:r>
            <w:r>
              <w:rPr>
                <w:rFonts w:ascii="Times New Roman" w:hint="eastAsia"/>
                <w:bCs w:val="0"/>
                <w:szCs w:val="21"/>
              </w:rPr>
              <w:t>R</w:t>
            </w:r>
            <w:r w:rsidRPr="00E962A5">
              <w:rPr>
                <w:rFonts w:ascii="Times New Roman"/>
                <w:bCs w:val="0"/>
                <w:szCs w:val="21"/>
              </w:rPr>
              <w:t xml:space="preserve">esearch </w:t>
            </w:r>
            <w:r>
              <w:rPr>
                <w:rFonts w:ascii="Times New Roman" w:hint="eastAsia"/>
                <w:bCs w:val="0"/>
                <w:szCs w:val="21"/>
              </w:rPr>
              <w:t>p</w:t>
            </w:r>
            <w:r w:rsidRPr="00E962A5">
              <w:rPr>
                <w:rFonts w:ascii="Times New Roman"/>
                <w:bCs w:val="0"/>
                <w:szCs w:val="21"/>
              </w:rPr>
              <w:t xml:space="preserve">rogress </w:t>
            </w:r>
            <w:r>
              <w:rPr>
                <w:rFonts w:ascii="Times New Roman" w:hint="eastAsia"/>
                <w:bCs w:val="0"/>
                <w:szCs w:val="21"/>
              </w:rPr>
              <w:t>of water c</w:t>
            </w:r>
            <w:r w:rsidRPr="00E962A5">
              <w:rPr>
                <w:rFonts w:ascii="Times New Roman"/>
                <w:bCs w:val="0"/>
                <w:szCs w:val="21"/>
              </w:rPr>
              <w:t>ycle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3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D0508D">
              <w:rPr>
                <w:rFonts w:ascii="Times New Roman"/>
                <w:bCs w:val="0"/>
                <w:szCs w:val="21"/>
              </w:rPr>
              <w:t>Hydrological certainty theory</w:t>
            </w:r>
          </w:p>
          <w:p w:rsidR="007A1B1F" w:rsidRPr="00D0508D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§3.1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D0508D">
              <w:rPr>
                <w:rFonts w:ascii="Times New Roman"/>
                <w:bCs w:val="0"/>
                <w:szCs w:val="21"/>
              </w:rPr>
              <w:t>Precipitation and evapotranspiration</w:t>
            </w:r>
          </w:p>
          <w:p w:rsidR="007A1B1F" w:rsidRPr="00D0508D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§3.2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P</w:t>
            </w:r>
            <w:r w:rsidRPr="00D0508D">
              <w:rPr>
                <w:rFonts w:ascii="Times New Roman"/>
                <w:bCs w:val="0"/>
                <w:szCs w:val="21"/>
              </w:rPr>
              <w:t xml:space="preserve">rinciple </w:t>
            </w:r>
            <w:r>
              <w:rPr>
                <w:rFonts w:ascii="Times New Roman" w:hint="eastAsia"/>
                <w:bCs w:val="0"/>
                <w:szCs w:val="21"/>
              </w:rPr>
              <w:t>of i</w:t>
            </w:r>
            <w:r w:rsidRPr="00D0508D">
              <w:rPr>
                <w:rFonts w:ascii="Times New Roman"/>
                <w:bCs w:val="0"/>
                <w:szCs w:val="21"/>
              </w:rPr>
              <w:t xml:space="preserve">nfiltration and soil water movement </w:t>
            </w:r>
          </w:p>
          <w:p w:rsidR="007A1B1F" w:rsidRPr="001139DC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§3.3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P</w:t>
            </w:r>
            <w:r w:rsidRPr="001139DC">
              <w:rPr>
                <w:rFonts w:ascii="Times New Roman"/>
                <w:bCs w:val="0"/>
                <w:szCs w:val="21"/>
              </w:rPr>
              <w:t xml:space="preserve">rinciple </w:t>
            </w:r>
            <w:r>
              <w:rPr>
                <w:rFonts w:ascii="Times New Roman" w:hint="eastAsia"/>
                <w:bCs w:val="0"/>
                <w:szCs w:val="21"/>
              </w:rPr>
              <w:t>of g</w:t>
            </w:r>
            <w:r w:rsidRPr="001139DC">
              <w:rPr>
                <w:rFonts w:ascii="Times New Roman"/>
                <w:bCs w:val="0"/>
                <w:szCs w:val="21"/>
              </w:rPr>
              <w:t xml:space="preserve">roundwater movement </w:t>
            </w:r>
          </w:p>
          <w:p w:rsidR="007A1B1F" w:rsidRPr="001139DC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§3.4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P</w:t>
            </w:r>
            <w:r w:rsidRPr="001139DC">
              <w:rPr>
                <w:rFonts w:ascii="Times New Roman"/>
                <w:bCs w:val="0"/>
                <w:szCs w:val="21"/>
              </w:rPr>
              <w:t xml:space="preserve">rinciple </w:t>
            </w:r>
            <w:r>
              <w:rPr>
                <w:rFonts w:ascii="Times New Roman" w:hint="eastAsia"/>
                <w:bCs w:val="0"/>
                <w:szCs w:val="21"/>
              </w:rPr>
              <w:t>of r</w:t>
            </w:r>
            <w:r w:rsidRPr="001139DC">
              <w:rPr>
                <w:rFonts w:ascii="Times New Roman"/>
                <w:bCs w:val="0"/>
                <w:szCs w:val="21"/>
              </w:rPr>
              <w:t xml:space="preserve">unoff yield and </w:t>
            </w:r>
            <w:r>
              <w:rPr>
                <w:rFonts w:ascii="Times New Roman" w:hint="eastAsia"/>
                <w:bCs w:val="0"/>
                <w:szCs w:val="21"/>
              </w:rPr>
              <w:t>c</w:t>
            </w:r>
            <w:r w:rsidRPr="001139DC">
              <w:rPr>
                <w:rFonts w:ascii="Times New Roman"/>
                <w:bCs w:val="0"/>
                <w:szCs w:val="21"/>
              </w:rPr>
              <w:t>oncentration</w:t>
            </w:r>
          </w:p>
          <w:p w:rsidR="007A1B1F" w:rsidRPr="00D0508D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4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 </w:t>
            </w:r>
            <w:r w:rsidRPr="00D0508D">
              <w:rPr>
                <w:rFonts w:ascii="Times New Roman"/>
                <w:bCs w:val="0"/>
                <w:szCs w:val="21"/>
              </w:rPr>
              <w:t>Hydrological uncertainty theory</w:t>
            </w:r>
          </w:p>
          <w:p w:rsidR="007A1B1F" w:rsidRPr="00697AB8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§4.1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697AB8">
              <w:rPr>
                <w:rFonts w:ascii="Times New Roman"/>
                <w:bCs w:val="0"/>
                <w:szCs w:val="21"/>
              </w:rPr>
              <w:t>Uncertainty of the hydrological system</w:t>
            </w:r>
          </w:p>
          <w:p w:rsidR="007A1B1F" w:rsidRPr="00697AB8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§4.2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697AB8">
              <w:rPr>
                <w:rFonts w:ascii="Times New Roman"/>
                <w:bCs w:val="0"/>
                <w:szCs w:val="21"/>
              </w:rPr>
              <w:t>Stochastic hydrology base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§4.3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Fuzzy</w:t>
            </w:r>
            <w:r w:rsidRPr="00697AB8">
              <w:rPr>
                <w:rFonts w:ascii="Times New Roman"/>
                <w:bCs w:val="0"/>
                <w:szCs w:val="21"/>
              </w:rPr>
              <w:t xml:space="preserve"> hydrology base</w:t>
            </w:r>
          </w:p>
          <w:p w:rsidR="007A1B1F" w:rsidRPr="00C36A04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§4.4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C36A04">
              <w:rPr>
                <w:rFonts w:ascii="Times New Roman"/>
                <w:bCs w:val="0"/>
                <w:szCs w:val="21"/>
              </w:rPr>
              <w:t xml:space="preserve">Grey </w:t>
            </w:r>
            <w:r>
              <w:rPr>
                <w:rFonts w:ascii="Times New Roman" w:hint="eastAsia"/>
                <w:bCs w:val="0"/>
                <w:szCs w:val="21"/>
              </w:rPr>
              <w:t>s</w:t>
            </w:r>
            <w:r w:rsidRPr="00C36A04">
              <w:rPr>
                <w:rFonts w:ascii="Times New Roman"/>
                <w:bCs w:val="0"/>
                <w:szCs w:val="21"/>
              </w:rPr>
              <w:t xml:space="preserve">ystem </w:t>
            </w:r>
            <w:r>
              <w:rPr>
                <w:rFonts w:ascii="Times New Roman" w:hint="eastAsia"/>
                <w:bCs w:val="0"/>
                <w:szCs w:val="21"/>
              </w:rPr>
              <w:t>h</w:t>
            </w:r>
            <w:r w:rsidRPr="00C36A04">
              <w:rPr>
                <w:rFonts w:ascii="Times New Roman"/>
                <w:bCs w:val="0"/>
                <w:szCs w:val="21"/>
              </w:rPr>
              <w:t>ydrology base</w:t>
            </w:r>
          </w:p>
          <w:p w:rsidR="007A1B1F" w:rsidRPr="00C36A04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§4.5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R</w:t>
            </w:r>
            <w:r w:rsidRPr="00C36A04">
              <w:rPr>
                <w:rFonts w:ascii="Times New Roman"/>
                <w:bCs w:val="0"/>
                <w:szCs w:val="21"/>
              </w:rPr>
              <w:t>esearch prospect of</w:t>
            </w:r>
            <w:r>
              <w:rPr>
                <w:rFonts w:ascii="Times New Roman" w:hint="eastAsia"/>
                <w:bCs w:val="0"/>
                <w:szCs w:val="21"/>
              </w:rPr>
              <w:t xml:space="preserve"> h</w:t>
            </w:r>
            <w:r w:rsidRPr="00C36A04">
              <w:rPr>
                <w:rFonts w:ascii="Times New Roman"/>
                <w:bCs w:val="0"/>
                <w:szCs w:val="21"/>
              </w:rPr>
              <w:t>ydrological uncertainty</w:t>
            </w:r>
          </w:p>
          <w:p w:rsidR="007A1B1F" w:rsidRPr="009C1A1B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5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9A5BA3">
              <w:rPr>
                <w:rFonts w:ascii="Times New Roman"/>
                <w:bCs w:val="0"/>
                <w:szCs w:val="21"/>
              </w:rPr>
              <w:t>The application of</w:t>
            </w:r>
            <w:r w:rsidRPr="009C1A1B">
              <w:rPr>
                <w:rFonts w:ascii="Times New Roman" w:hAnsi="Times New Roman"/>
                <w:bCs w:val="0"/>
                <w:szCs w:val="21"/>
              </w:rPr>
              <w:t xml:space="preserve"> 3S technology in hydrology</w:t>
            </w:r>
          </w:p>
          <w:p w:rsidR="007A1B1F" w:rsidRPr="009C1A1B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§5.1  </w:t>
            </w:r>
            <w:r w:rsidRPr="009C1A1B">
              <w:rPr>
                <w:rFonts w:ascii="Times New Roman" w:hAnsi="Times New Roman"/>
                <w:bCs w:val="0"/>
                <w:szCs w:val="21"/>
              </w:rPr>
              <w:t>Overview of 3S technology</w:t>
            </w:r>
          </w:p>
          <w:p w:rsidR="007A1B1F" w:rsidRPr="009C1A1B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§5.2  </w:t>
            </w:r>
            <w:r w:rsidRPr="009A5BA3">
              <w:rPr>
                <w:rFonts w:ascii="Times New Roman"/>
                <w:bCs w:val="0"/>
                <w:szCs w:val="21"/>
              </w:rPr>
              <w:t>The application of</w:t>
            </w:r>
            <w:r w:rsidRPr="009C1A1B">
              <w:rPr>
                <w:rFonts w:ascii="Times New Roman" w:hAnsi="Times New Roman"/>
                <w:bCs w:val="0"/>
                <w:szCs w:val="21"/>
              </w:rPr>
              <w:t xml:space="preserve"> RS in hydrological modeling</w:t>
            </w:r>
          </w:p>
          <w:p w:rsidR="007A1B1F" w:rsidRPr="009C1A1B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§5.3  </w:t>
            </w:r>
            <w:r w:rsidRPr="009A5BA3">
              <w:rPr>
                <w:rFonts w:ascii="Times New Roman"/>
                <w:bCs w:val="0"/>
                <w:szCs w:val="21"/>
              </w:rPr>
              <w:t>The application of</w:t>
            </w:r>
            <w:r w:rsidRPr="009C1A1B">
              <w:rPr>
                <w:rFonts w:ascii="Times New Roman" w:hAnsi="Times New Roman"/>
                <w:bCs w:val="0"/>
                <w:szCs w:val="21"/>
              </w:rPr>
              <w:t xml:space="preserve"> DEM in hydrological modeling</w:t>
            </w:r>
          </w:p>
          <w:p w:rsidR="007A1B1F" w:rsidRPr="009A5BA3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6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9A5BA3">
              <w:rPr>
                <w:rFonts w:ascii="Times New Roman"/>
                <w:bCs w:val="0"/>
                <w:szCs w:val="21"/>
              </w:rPr>
              <w:t>The application of isotope techniques in hydrology</w:t>
            </w:r>
          </w:p>
          <w:p w:rsidR="007A1B1F" w:rsidRPr="000D61B0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§6.1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0D61B0">
              <w:rPr>
                <w:rFonts w:ascii="Times New Roman"/>
                <w:bCs w:val="0"/>
                <w:szCs w:val="21"/>
              </w:rPr>
              <w:t>Overview of isotope techniques</w:t>
            </w:r>
          </w:p>
          <w:p w:rsidR="007A1B1F" w:rsidRPr="000D61B0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§6.2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0D61B0">
              <w:rPr>
                <w:rFonts w:ascii="Times New Roman"/>
                <w:bCs w:val="0"/>
                <w:szCs w:val="21"/>
              </w:rPr>
              <w:t>The application of isotope techniques in hydrology</w:t>
            </w:r>
          </w:p>
          <w:p w:rsidR="007A1B1F" w:rsidRPr="000D61B0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7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0D61B0">
              <w:rPr>
                <w:rFonts w:ascii="Times New Roman"/>
                <w:bCs w:val="0"/>
                <w:szCs w:val="21"/>
              </w:rPr>
              <w:t>The application of mathematical techniques in hydrology</w:t>
            </w:r>
          </w:p>
          <w:p w:rsidR="007A1B1F" w:rsidRPr="000D61B0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§7.1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N</w:t>
            </w:r>
            <w:r w:rsidRPr="000D61B0">
              <w:rPr>
                <w:rFonts w:ascii="Times New Roman"/>
                <w:bCs w:val="0"/>
                <w:szCs w:val="21"/>
              </w:rPr>
              <w:t xml:space="preserve">umerical methods </w:t>
            </w:r>
            <w:r>
              <w:rPr>
                <w:rFonts w:ascii="Times New Roman" w:hint="eastAsia"/>
                <w:bCs w:val="0"/>
                <w:szCs w:val="21"/>
              </w:rPr>
              <w:t>c</w:t>
            </w:r>
            <w:r w:rsidRPr="000D61B0">
              <w:rPr>
                <w:rFonts w:ascii="Times New Roman"/>
                <w:bCs w:val="0"/>
                <w:szCs w:val="21"/>
              </w:rPr>
              <w:t>ommonly used in hydrology</w:t>
            </w:r>
          </w:p>
          <w:p w:rsidR="007A1B1F" w:rsidRPr="001F30C3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§7.2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M</w:t>
            </w:r>
            <w:r w:rsidRPr="001F30C3">
              <w:rPr>
                <w:rFonts w:ascii="Times New Roman"/>
                <w:bCs w:val="0"/>
                <w:szCs w:val="21"/>
              </w:rPr>
              <w:t xml:space="preserve">athematical method </w:t>
            </w:r>
            <w:r>
              <w:rPr>
                <w:rFonts w:ascii="Times New Roman" w:hint="eastAsia"/>
                <w:bCs w:val="0"/>
                <w:szCs w:val="21"/>
              </w:rPr>
              <w:t>for p</w:t>
            </w:r>
            <w:r w:rsidRPr="001F30C3">
              <w:rPr>
                <w:rFonts w:ascii="Times New Roman"/>
                <w:bCs w:val="0"/>
                <w:szCs w:val="21"/>
              </w:rPr>
              <w:t xml:space="preserve">arameter calibration </w:t>
            </w:r>
          </w:p>
          <w:p w:rsidR="007A1B1F" w:rsidRPr="001F30C3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§7.3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M</w:t>
            </w:r>
            <w:r w:rsidRPr="001F30C3">
              <w:rPr>
                <w:rFonts w:ascii="Times New Roman"/>
                <w:bCs w:val="0"/>
                <w:szCs w:val="21"/>
              </w:rPr>
              <w:t xml:space="preserve">athematical method </w:t>
            </w:r>
            <w:r>
              <w:rPr>
                <w:rFonts w:ascii="Times New Roman" w:hint="eastAsia"/>
                <w:bCs w:val="0"/>
                <w:szCs w:val="21"/>
              </w:rPr>
              <w:t>for</w:t>
            </w:r>
            <w:r w:rsidRPr="001F30C3">
              <w:rPr>
                <w:rFonts w:ascii="Times New Roman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p</w:t>
            </w:r>
            <w:r w:rsidRPr="001F30C3">
              <w:rPr>
                <w:rFonts w:ascii="Times New Roman"/>
                <w:bCs w:val="0"/>
                <w:szCs w:val="21"/>
              </w:rPr>
              <w:t>arameter sensitivity analysis</w:t>
            </w:r>
          </w:p>
          <w:p w:rsidR="007A1B1F" w:rsidRPr="00D72F89" w:rsidRDefault="007A1B1F" w:rsidP="007A1B1F">
            <w:pPr>
              <w:spacing w:line="360" w:lineRule="auto"/>
              <w:ind w:firstLineChars="50" w:firstLine="105"/>
              <w:rPr>
                <w:rFonts w:ascii="Times New Roman" w:hint="eastAsia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8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D72F89">
              <w:rPr>
                <w:rFonts w:ascii="Times New Roman"/>
                <w:bCs w:val="0"/>
                <w:szCs w:val="21"/>
              </w:rPr>
              <w:t>Hydrologic s</w:t>
            </w:r>
            <w:r>
              <w:rPr>
                <w:rFonts w:ascii="Times New Roman"/>
                <w:bCs w:val="0"/>
                <w:szCs w:val="21"/>
              </w:rPr>
              <w:t>ystem identification techniques</w:t>
            </w:r>
          </w:p>
          <w:p w:rsidR="007A1B1F" w:rsidRPr="00E210C7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§8.1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E210C7">
              <w:rPr>
                <w:rFonts w:ascii="Times New Roman"/>
                <w:bCs w:val="0"/>
                <w:szCs w:val="21"/>
              </w:rPr>
              <w:t xml:space="preserve">The concept of the hydrological system </w:t>
            </w:r>
            <w:r>
              <w:rPr>
                <w:rFonts w:ascii="Times New Roman"/>
                <w:bCs w:val="0"/>
                <w:szCs w:val="21"/>
              </w:rPr>
              <w:t>identification</w:t>
            </w:r>
          </w:p>
          <w:p w:rsidR="007A1B1F" w:rsidRPr="00A53D82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§8.2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T</w:t>
            </w:r>
            <w:r w:rsidRPr="00A53D82">
              <w:rPr>
                <w:rFonts w:ascii="Times New Roman"/>
                <w:bCs w:val="0"/>
                <w:szCs w:val="21"/>
              </w:rPr>
              <w:t xml:space="preserve">he principles and methods </w:t>
            </w:r>
            <w:r>
              <w:rPr>
                <w:rFonts w:ascii="Times New Roman" w:hint="eastAsia"/>
                <w:bCs w:val="0"/>
                <w:szCs w:val="21"/>
              </w:rPr>
              <w:t>of h</w:t>
            </w:r>
            <w:r w:rsidRPr="00A53D82">
              <w:rPr>
                <w:rFonts w:ascii="Times New Roman"/>
                <w:bCs w:val="0"/>
                <w:szCs w:val="21"/>
              </w:rPr>
              <w:t xml:space="preserve">ydrological system </w:t>
            </w:r>
            <w:r>
              <w:rPr>
                <w:rFonts w:ascii="Times New Roman"/>
                <w:bCs w:val="0"/>
                <w:szCs w:val="21"/>
              </w:rPr>
              <w:t>identification</w:t>
            </w:r>
            <w:r w:rsidRPr="00A53D82">
              <w:rPr>
                <w:rFonts w:ascii="Times New Roman"/>
                <w:bCs w:val="0"/>
                <w:szCs w:val="21"/>
              </w:rPr>
              <w:t xml:space="preserve"> </w:t>
            </w:r>
          </w:p>
          <w:p w:rsidR="007A1B1F" w:rsidRPr="002D4FA3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§8.3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A</w:t>
            </w:r>
            <w:r w:rsidRPr="002D4FA3">
              <w:rPr>
                <w:rFonts w:ascii="Times New Roman"/>
                <w:bCs w:val="0"/>
                <w:szCs w:val="21"/>
              </w:rPr>
              <w:t>rtificial neural network (ANN)</w:t>
            </w:r>
            <w:r>
              <w:rPr>
                <w:rFonts w:ascii="Times New Roman" w:hint="eastAsia"/>
                <w:bCs w:val="0"/>
                <w:szCs w:val="21"/>
              </w:rPr>
              <w:t xml:space="preserve"> n</w:t>
            </w:r>
            <w:r w:rsidRPr="002D4FA3">
              <w:rPr>
                <w:rFonts w:ascii="Times New Roman"/>
                <w:bCs w:val="0"/>
                <w:szCs w:val="21"/>
              </w:rPr>
              <w:t>onlinear hydrological model and its application</w:t>
            </w:r>
          </w:p>
          <w:p w:rsidR="007A1B1F" w:rsidRPr="00787335" w:rsidRDefault="007A1B1F" w:rsidP="007A1B1F">
            <w:pPr>
              <w:spacing w:line="360" w:lineRule="auto"/>
              <w:ind w:firstLineChars="50" w:firstLine="105"/>
              <w:rPr>
                <w:rFonts w:asci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§8.4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A</w:t>
            </w:r>
            <w:r w:rsidRPr="00787335">
              <w:rPr>
                <w:rFonts w:ascii="Times New Roman"/>
                <w:bCs w:val="0"/>
                <w:szCs w:val="21"/>
              </w:rPr>
              <w:t>pplication</w:t>
            </w:r>
            <w:r>
              <w:rPr>
                <w:rFonts w:ascii="Times New Roman" w:hint="eastAsia"/>
                <w:bCs w:val="0"/>
                <w:szCs w:val="21"/>
              </w:rPr>
              <w:t xml:space="preserve"> of</w:t>
            </w:r>
            <w:r w:rsidRPr="00787335">
              <w:rPr>
                <w:rFonts w:ascii="Times New Roman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h</w:t>
            </w:r>
            <w:r w:rsidRPr="00787335">
              <w:rPr>
                <w:rFonts w:ascii="Times New Roman"/>
                <w:bCs w:val="0"/>
                <w:szCs w:val="21"/>
              </w:rPr>
              <w:t xml:space="preserve">ydrological system identification 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>—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787335">
              <w:rPr>
                <w:rFonts w:ascii="Times New Roman"/>
                <w:bCs w:val="0"/>
                <w:szCs w:val="21"/>
              </w:rPr>
              <w:t xml:space="preserve">calculation </w:t>
            </w:r>
            <w:r>
              <w:rPr>
                <w:rFonts w:ascii="Times New Roman" w:hint="eastAsia"/>
                <w:bCs w:val="0"/>
                <w:szCs w:val="21"/>
              </w:rPr>
              <w:t xml:space="preserve">of </w:t>
            </w:r>
            <w:r w:rsidRPr="00787335">
              <w:rPr>
                <w:rFonts w:ascii="Times New Roman"/>
                <w:bCs w:val="0"/>
                <w:szCs w:val="21"/>
              </w:rPr>
              <w:t xml:space="preserve">irrigation evaporation </w:t>
            </w:r>
            <w:r>
              <w:rPr>
                <w:rFonts w:ascii="Times New Roman" w:hint="eastAsia"/>
                <w:bCs w:val="0"/>
                <w:szCs w:val="21"/>
              </w:rPr>
              <w:t xml:space="preserve">in </w:t>
            </w:r>
            <w:r w:rsidRPr="00787335">
              <w:rPr>
                <w:rFonts w:ascii="Times New Roman"/>
                <w:bCs w:val="0"/>
                <w:szCs w:val="21"/>
              </w:rPr>
              <w:t>arid areas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lastRenderedPageBreak/>
              <w:t xml:space="preserve">Chapter </w:t>
            </w:r>
            <w:r>
              <w:rPr>
                <w:rFonts w:ascii="Times New Roman" w:hAnsi="Times New Roman" w:hint="eastAsia"/>
                <w:b/>
              </w:rPr>
              <w:t>9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6917BE">
              <w:rPr>
                <w:rFonts w:ascii="Times New Roman"/>
                <w:bCs w:val="0"/>
                <w:szCs w:val="21"/>
              </w:rPr>
              <w:t xml:space="preserve">Hydrology and </w:t>
            </w:r>
            <w:r>
              <w:rPr>
                <w:rFonts w:ascii="Times New Roman" w:hint="eastAsia"/>
                <w:bCs w:val="0"/>
                <w:szCs w:val="21"/>
              </w:rPr>
              <w:t>w</w:t>
            </w:r>
            <w:r w:rsidRPr="006917BE">
              <w:rPr>
                <w:rFonts w:ascii="Times New Roman"/>
                <w:bCs w:val="0"/>
                <w:szCs w:val="21"/>
              </w:rPr>
              <w:t xml:space="preserve">ater </w:t>
            </w:r>
            <w:r>
              <w:rPr>
                <w:rFonts w:ascii="Times New Roman" w:hint="eastAsia"/>
                <w:bCs w:val="0"/>
                <w:szCs w:val="21"/>
              </w:rPr>
              <w:t>r</w:t>
            </w:r>
            <w:r w:rsidRPr="006917BE">
              <w:rPr>
                <w:rFonts w:ascii="Times New Roman"/>
                <w:bCs w:val="0"/>
                <w:szCs w:val="21"/>
              </w:rPr>
              <w:t>esources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</w:t>
            </w:r>
            <w:r>
              <w:rPr>
                <w:rFonts w:ascii="Times New Roman" w:hAnsi="Times New Roman" w:hint="eastAsia"/>
                <w:bCs w:val="0"/>
                <w:szCs w:val="21"/>
              </w:rPr>
              <w:t>9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.1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4B2393">
              <w:rPr>
                <w:rFonts w:ascii="Times New Roman"/>
                <w:bCs w:val="0"/>
                <w:szCs w:val="21"/>
              </w:rPr>
              <w:t>Introduction to water resources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</w:t>
            </w:r>
            <w:r>
              <w:rPr>
                <w:rFonts w:ascii="Times New Roman" w:hAnsi="Times New Roman" w:hint="eastAsia"/>
                <w:bCs w:val="0"/>
                <w:szCs w:val="21"/>
              </w:rPr>
              <w:t>9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.2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C</w:t>
            </w:r>
            <w:r w:rsidRPr="004B2393">
              <w:rPr>
                <w:rFonts w:ascii="Times New Roman"/>
                <w:bCs w:val="0"/>
                <w:szCs w:val="21"/>
              </w:rPr>
              <w:t xml:space="preserve">ontact </w:t>
            </w:r>
            <w:r>
              <w:rPr>
                <w:rFonts w:ascii="Times New Roman" w:hint="eastAsia"/>
                <w:bCs w:val="0"/>
                <w:szCs w:val="21"/>
              </w:rPr>
              <w:t>of h</w:t>
            </w:r>
            <w:r w:rsidRPr="004B2393">
              <w:rPr>
                <w:rFonts w:ascii="Times New Roman"/>
                <w:bCs w:val="0"/>
                <w:szCs w:val="21"/>
              </w:rPr>
              <w:t xml:space="preserve">ydrology and </w:t>
            </w:r>
            <w:r>
              <w:rPr>
                <w:rFonts w:ascii="Times New Roman" w:hint="eastAsia"/>
                <w:bCs w:val="0"/>
                <w:szCs w:val="21"/>
              </w:rPr>
              <w:t>w</w:t>
            </w:r>
            <w:r w:rsidRPr="004B2393">
              <w:rPr>
                <w:rFonts w:ascii="Times New Roman"/>
                <w:bCs w:val="0"/>
                <w:szCs w:val="21"/>
              </w:rPr>
              <w:t xml:space="preserve">ater </w:t>
            </w:r>
            <w:r>
              <w:rPr>
                <w:rFonts w:ascii="Times New Roman" w:hint="eastAsia"/>
                <w:bCs w:val="0"/>
                <w:szCs w:val="21"/>
              </w:rPr>
              <w:t>r</w:t>
            </w:r>
            <w:r w:rsidRPr="004B2393">
              <w:rPr>
                <w:rFonts w:ascii="Times New Roman"/>
                <w:bCs w:val="0"/>
                <w:szCs w:val="21"/>
              </w:rPr>
              <w:t xml:space="preserve">esources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</w:t>
            </w:r>
            <w:r>
              <w:rPr>
                <w:rFonts w:ascii="Times New Roman" w:hAnsi="Times New Roman" w:hint="eastAsia"/>
                <w:bCs w:val="0"/>
                <w:szCs w:val="21"/>
              </w:rPr>
              <w:t>9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>.3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074226">
              <w:rPr>
                <w:rFonts w:ascii="Times New Roman"/>
                <w:bCs w:val="0"/>
                <w:szCs w:val="21"/>
              </w:rPr>
              <w:t>Renewable quantitative research based on the quantity of water in the water cycle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</w:t>
            </w:r>
            <w:r>
              <w:rPr>
                <w:rFonts w:ascii="Times New Roman" w:hAnsi="Times New Roman" w:hint="eastAsia"/>
                <w:bCs w:val="0"/>
                <w:szCs w:val="21"/>
              </w:rPr>
              <w:t>9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.4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074226">
              <w:rPr>
                <w:rFonts w:ascii="Times New Roman"/>
                <w:bCs w:val="0"/>
                <w:szCs w:val="21"/>
              </w:rPr>
              <w:t>Quantitative research based on the water resources carrying capacity of the hydrological simulation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</w:t>
            </w:r>
            <w:r>
              <w:rPr>
                <w:rFonts w:ascii="Times New Roman" w:hAnsi="Times New Roman" w:hint="eastAsia"/>
                <w:bCs w:val="0"/>
                <w:szCs w:val="21"/>
              </w:rPr>
              <w:t>9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>.5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 w:rsidRPr="00074226">
              <w:rPr>
                <w:rFonts w:ascii="Times New Roman"/>
                <w:bCs w:val="0"/>
                <w:szCs w:val="21"/>
              </w:rPr>
              <w:t>Optimal allocation of water resources based on the hydrological cycle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10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074226">
              <w:rPr>
                <w:rFonts w:ascii="Times New Roman"/>
                <w:bCs w:val="0"/>
                <w:szCs w:val="21"/>
              </w:rPr>
              <w:t>Hydrology and ecological environment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§1</w:t>
            </w:r>
            <w:r>
              <w:rPr>
                <w:rFonts w:ascii="Times New Roman" w:hAnsi="Times New Roman" w:hint="eastAsia"/>
                <w:bCs w:val="0"/>
                <w:szCs w:val="21"/>
              </w:rPr>
              <w:t>0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>.1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 </w:t>
            </w:r>
            <w:r w:rsidRPr="00074226">
              <w:rPr>
                <w:rFonts w:ascii="Times New Roman"/>
                <w:bCs w:val="0"/>
                <w:szCs w:val="21"/>
              </w:rPr>
              <w:t xml:space="preserve">The concept of the ecological environment and </w:t>
            </w:r>
            <w:r>
              <w:rPr>
                <w:rFonts w:ascii="Times New Roman" w:hint="eastAsia"/>
                <w:bCs w:val="0"/>
                <w:szCs w:val="21"/>
              </w:rPr>
              <w:t xml:space="preserve">its </w:t>
            </w:r>
            <w:r w:rsidRPr="00074226">
              <w:rPr>
                <w:rFonts w:ascii="Times New Roman"/>
                <w:bCs w:val="0"/>
                <w:szCs w:val="21"/>
              </w:rPr>
              <w:t>contact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with </w:t>
            </w:r>
            <w:r w:rsidRPr="00074226">
              <w:rPr>
                <w:rFonts w:ascii="Times New Roman"/>
                <w:bCs w:val="0"/>
                <w:szCs w:val="21"/>
              </w:rPr>
              <w:t>water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§1</w:t>
            </w:r>
            <w:r>
              <w:rPr>
                <w:rFonts w:ascii="Times New Roman" w:hAnsi="Times New Roman" w:hint="eastAsia"/>
                <w:bCs w:val="0"/>
                <w:szCs w:val="21"/>
              </w:rPr>
              <w:t>0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.2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C</w:t>
            </w:r>
            <w:r w:rsidRPr="00B3313C">
              <w:rPr>
                <w:rFonts w:ascii="Times New Roman"/>
                <w:bCs w:val="0"/>
                <w:szCs w:val="21"/>
              </w:rPr>
              <w:t xml:space="preserve">alculations </w:t>
            </w:r>
            <w:r>
              <w:rPr>
                <w:rFonts w:ascii="Times New Roman" w:hint="eastAsia"/>
                <w:bCs w:val="0"/>
                <w:szCs w:val="21"/>
              </w:rPr>
              <w:t>of w</w:t>
            </w:r>
            <w:r w:rsidRPr="00B3313C">
              <w:rPr>
                <w:rFonts w:ascii="Times New Roman"/>
                <w:bCs w:val="0"/>
                <w:szCs w:val="21"/>
              </w:rPr>
              <w:t>ater demand</w:t>
            </w:r>
            <w:r>
              <w:rPr>
                <w:rFonts w:ascii="Times New Roman" w:hint="eastAsia"/>
                <w:bCs w:val="0"/>
                <w:szCs w:val="21"/>
              </w:rPr>
              <w:t xml:space="preserve"> for e</w:t>
            </w:r>
            <w:r w:rsidRPr="00B3313C">
              <w:rPr>
                <w:rFonts w:ascii="Times New Roman"/>
                <w:bCs w:val="0"/>
                <w:szCs w:val="21"/>
              </w:rPr>
              <w:t xml:space="preserve">cological environment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460855">
              <w:rPr>
                <w:rFonts w:ascii="Times New Roman" w:hAnsi="Times New Roman"/>
                <w:b/>
              </w:rPr>
              <w:t xml:space="preserve">Chapter </w:t>
            </w:r>
            <w:r>
              <w:rPr>
                <w:rFonts w:ascii="Times New Roman" w:hAnsi="Times New Roman" w:hint="eastAsia"/>
                <w:b/>
              </w:rPr>
              <w:t>11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 </w:t>
            </w:r>
            <w:r w:rsidRPr="0050242F">
              <w:rPr>
                <w:rFonts w:ascii="Times New Roman"/>
                <w:bCs w:val="0"/>
                <w:szCs w:val="21"/>
              </w:rPr>
              <w:t xml:space="preserve">Hydrology and </w:t>
            </w:r>
            <w:r>
              <w:rPr>
                <w:rFonts w:ascii="Times New Roman" w:hint="eastAsia"/>
                <w:bCs w:val="0"/>
                <w:szCs w:val="21"/>
              </w:rPr>
              <w:t>s</w:t>
            </w:r>
            <w:r w:rsidRPr="0050242F">
              <w:rPr>
                <w:rFonts w:ascii="Times New Roman"/>
                <w:bCs w:val="0"/>
                <w:szCs w:val="21"/>
              </w:rPr>
              <w:t xml:space="preserve">ustainable </w:t>
            </w:r>
            <w:r>
              <w:rPr>
                <w:rFonts w:ascii="Times New Roman" w:hint="eastAsia"/>
                <w:bCs w:val="0"/>
                <w:szCs w:val="21"/>
              </w:rPr>
              <w:t>d</w:t>
            </w:r>
            <w:r w:rsidRPr="0050242F">
              <w:rPr>
                <w:rFonts w:ascii="Times New Roman"/>
                <w:bCs w:val="0"/>
                <w:szCs w:val="21"/>
              </w:rPr>
              <w:t>evelopment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§1</w:t>
            </w:r>
            <w:r>
              <w:rPr>
                <w:rFonts w:ascii="Times New Roman" w:hAnsi="Times New Roman" w:hint="eastAsia"/>
                <w:bCs w:val="0"/>
                <w:szCs w:val="21"/>
              </w:rPr>
              <w:t>1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.1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50242F">
              <w:rPr>
                <w:rFonts w:ascii="Times New Roman"/>
                <w:bCs w:val="0"/>
                <w:szCs w:val="21"/>
              </w:rPr>
              <w:t xml:space="preserve">Sustainable </w:t>
            </w:r>
            <w:r>
              <w:rPr>
                <w:rFonts w:ascii="Times New Roman" w:hint="eastAsia"/>
                <w:bCs w:val="0"/>
                <w:szCs w:val="21"/>
              </w:rPr>
              <w:t>d</w:t>
            </w:r>
            <w:r w:rsidRPr="0050242F">
              <w:rPr>
                <w:rFonts w:ascii="Times New Roman"/>
                <w:bCs w:val="0"/>
                <w:szCs w:val="21"/>
              </w:rPr>
              <w:t>evelopment and sustainable water resource management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§1</w:t>
            </w:r>
            <w:r>
              <w:rPr>
                <w:rFonts w:ascii="Times New Roman" w:hAnsi="Times New Roman" w:hint="eastAsia"/>
                <w:bCs w:val="0"/>
                <w:szCs w:val="21"/>
              </w:rPr>
              <w:t>1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>.2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50242F">
              <w:rPr>
                <w:rFonts w:ascii="Times New Roman"/>
                <w:bCs w:val="0"/>
                <w:szCs w:val="21"/>
              </w:rPr>
              <w:t xml:space="preserve">Economic - social - </w:t>
            </w:r>
            <w:r>
              <w:rPr>
                <w:rFonts w:ascii="Times New Roman" w:hint="eastAsia"/>
                <w:bCs w:val="0"/>
                <w:szCs w:val="21"/>
              </w:rPr>
              <w:t>w</w:t>
            </w:r>
            <w:r w:rsidRPr="0050242F">
              <w:rPr>
                <w:rFonts w:ascii="Times New Roman"/>
                <w:bCs w:val="0"/>
                <w:szCs w:val="21"/>
              </w:rPr>
              <w:t xml:space="preserve">ater </w:t>
            </w:r>
            <w:r>
              <w:rPr>
                <w:rFonts w:ascii="Times New Roman" w:hint="eastAsia"/>
                <w:bCs w:val="0"/>
                <w:szCs w:val="21"/>
              </w:rPr>
              <w:t>r</w:t>
            </w:r>
            <w:r w:rsidRPr="0050242F">
              <w:rPr>
                <w:rFonts w:ascii="Times New Roman"/>
                <w:bCs w:val="0"/>
                <w:szCs w:val="21"/>
              </w:rPr>
              <w:t xml:space="preserve">esources - </w:t>
            </w:r>
            <w:r>
              <w:rPr>
                <w:rFonts w:ascii="Times New Roman" w:hint="eastAsia"/>
                <w:bCs w:val="0"/>
                <w:szCs w:val="21"/>
              </w:rPr>
              <w:t>e</w:t>
            </w:r>
            <w:r w:rsidRPr="0050242F">
              <w:rPr>
                <w:rFonts w:ascii="Times New Roman"/>
                <w:bCs w:val="0"/>
                <w:szCs w:val="21"/>
              </w:rPr>
              <w:t>co-coupled system model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§1</w:t>
            </w:r>
            <w:r>
              <w:rPr>
                <w:rFonts w:ascii="Times New Roman" w:hAnsi="Times New Roman" w:hint="eastAsia"/>
                <w:bCs w:val="0"/>
                <w:szCs w:val="21"/>
              </w:rPr>
              <w:t>1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.3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>
              <w:rPr>
                <w:rFonts w:ascii="Times New Roman" w:hint="eastAsia"/>
                <w:bCs w:val="0"/>
                <w:szCs w:val="21"/>
              </w:rPr>
              <w:t>Q</w:t>
            </w:r>
            <w:r w:rsidRPr="0050242F">
              <w:rPr>
                <w:rFonts w:ascii="Times New Roman"/>
                <w:bCs w:val="0"/>
                <w:szCs w:val="21"/>
              </w:rPr>
              <w:t xml:space="preserve">uantitative criteria and quantitative indicators system </w:t>
            </w:r>
            <w:r>
              <w:rPr>
                <w:rFonts w:ascii="Times New Roman" w:hint="eastAsia"/>
                <w:bCs w:val="0"/>
                <w:szCs w:val="21"/>
              </w:rPr>
              <w:t>of s</w:t>
            </w:r>
            <w:r w:rsidRPr="0050242F">
              <w:rPr>
                <w:rFonts w:ascii="Times New Roman"/>
                <w:bCs w:val="0"/>
                <w:szCs w:val="21"/>
              </w:rPr>
              <w:t xml:space="preserve">ustainable water resource management </w:t>
            </w:r>
          </w:p>
          <w:p w:rsidR="007A1B1F" w:rsidRPr="005A6998" w:rsidRDefault="007A1B1F" w:rsidP="007A1B1F">
            <w:pPr>
              <w:spacing w:line="360" w:lineRule="auto"/>
              <w:ind w:firstLineChars="50" w:firstLine="105"/>
              <w:rPr>
                <w:rFonts w:ascii="Times New Roman" w:hAnsi="Times New Roman"/>
                <w:bCs w:val="0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>§1</w:t>
            </w:r>
            <w:r>
              <w:rPr>
                <w:rFonts w:ascii="Times New Roman" w:hAnsi="Times New Roman" w:hint="eastAsia"/>
                <w:bCs w:val="0"/>
                <w:szCs w:val="21"/>
              </w:rPr>
              <w:t>1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.4 </w:t>
            </w:r>
            <w:r>
              <w:rPr>
                <w:rFonts w:ascii="Times New Roman" w:hAnsi="Times New Roman" w:hint="eastAsia"/>
                <w:bCs w:val="0"/>
                <w:szCs w:val="21"/>
              </w:rPr>
              <w:t xml:space="preserve"> </w:t>
            </w:r>
            <w:r w:rsidRPr="0062678F">
              <w:rPr>
                <w:rFonts w:ascii="Times New Roman"/>
                <w:bCs w:val="0"/>
                <w:szCs w:val="21"/>
              </w:rPr>
              <w:t>Quantitative methods for sustainable water resources management</w:t>
            </w:r>
            <w:r w:rsidRPr="005A6998">
              <w:rPr>
                <w:rFonts w:ascii="Times New Roman" w:hAnsi="Times New Roman"/>
                <w:bCs w:val="0"/>
                <w:szCs w:val="21"/>
              </w:rPr>
              <w:t xml:space="preserve"> </w:t>
            </w:r>
          </w:p>
          <w:p w:rsidR="00742C96" w:rsidRDefault="00742C96" w:rsidP="00637693">
            <w:pPr>
              <w:rPr>
                <w:rFonts w:hint="eastAsia"/>
              </w:rPr>
            </w:pPr>
          </w:p>
          <w:p w:rsidR="007A1B1F" w:rsidRDefault="007A1B1F" w:rsidP="00637693">
            <w:pPr>
              <w:rPr>
                <w:rFonts w:hint="eastAsia"/>
              </w:rPr>
            </w:pPr>
          </w:p>
          <w:p w:rsidR="007A1B1F" w:rsidRDefault="007A1B1F" w:rsidP="00637693"/>
          <w:p w:rsidR="00742C96" w:rsidRDefault="00742C96" w:rsidP="00637693"/>
          <w:p w:rsidR="00742C96" w:rsidRDefault="00742C96" w:rsidP="00637693"/>
          <w:p w:rsidR="00742C96" w:rsidRDefault="00742C96" w:rsidP="00637693"/>
          <w:p w:rsidR="00742C96" w:rsidRDefault="00742C96" w:rsidP="00637693"/>
        </w:tc>
      </w:tr>
      <w:tr w:rsidR="00742C96" w:rsidTr="00637693">
        <w:tc>
          <w:tcPr>
            <w:tcW w:w="8531" w:type="dxa"/>
            <w:gridSpan w:val="9"/>
          </w:tcPr>
          <w:p w:rsidR="00742C96" w:rsidRDefault="00742C96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 </w:t>
            </w:r>
          </w:p>
          <w:p w:rsidR="00742C96" w:rsidRDefault="00742C96" w:rsidP="00637693"/>
          <w:p w:rsidR="00742C96" w:rsidRDefault="007A1B1F" w:rsidP="00637693">
            <w:r w:rsidRPr="00770F8A">
              <w:rPr>
                <w:rFonts w:ascii="Times New Roman" w:hAnsi="Times New Roman"/>
                <w:bCs w:val="0"/>
                <w:szCs w:val="21"/>
              </w:rPr>
              <w:t>Gupta, S. K. Modern Hydrology and Sustainable Water Development. Wiley-Blackwell,2010</w:t>
            </w:r>
          </w:p>
          <w:p w:rsidR="00742C96" w:rsidRDefault="00742C96" w:rsidP="00637693"/>
          <w:p w:rsidR="00742C96" w:rsidRDefault="00742C96" w:rsidP="00637693"/>
        </w:tc>
      </w:tr>
      <w:tr w:rsidR="00742C96" w:rsidTr="00637693">
        <w:tc>
          <w:tcPr>
            <w:tcW w:w="8531" w:type="dxa"/>
            <w:gridSpan w:val="9"/>
          </w:tcPr>
          <w:p w:rsidR="00742C96" w:rsidRDefault="00742C96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6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</w:p>
          <w:p w:rsidR="00742C96" w:rsidRDefault="00742C96" w:rsidP="00637693">
            <w:pPr>
              <w:rPr>
                <w:b/>
              </w:rPr>
            </w:pPr>
          </w:p>
          <w:p w:rsidR="007A1B1F" w:rsidRPr="005A6998" w:rsidRDefault="007A1B1F" w:rsidP="007A1B1F">
            <w:pPr>
              <w:rPr>
                <w:rFonts w:ascii="Times New Roman" w:hAnsi="Times New Roman"/>
                <w:szCs w:val="21"/>
              </w:rPr>
            </w:pPr>
            <w:r w:rsidRPr="005A6998">
              <w:rPr>
                <w:rFonts w:ascii="Times New Roman" w:hAnsi="Times New Roman"/>
                <w:bCs w:val="0"/>
                <w:szCs w:val="21"/>
              </w:rPr>
              <w:t xml:space="preserve">1. </w:t>
            </w:r>
            <w:r w:rsidRPr="005A6998">
              <w:rPr>
                <w:rFonts w:ascii="Times New Roman" w:hAnsi="Times New Roman"/>
                <w:szCs w:val="21"/>
              </w:rPr>
              <w:t>Keith J. Beven</w:t>
            </w:r>
            <w:r>
              <w:rPr>
                <w:rFonts w:ascii="Times New Roman" w:hAnsi="Times New Roman" w:hint="eastAsia"/>
                <w:szCs w:val="21"/>
              </w:rPr>
              <w:t>.</w:t>
            </w:r>
            <w:r w:rsidRPr="005A6998">
              <w:rPr>
                <w:rFonts w:ascii="Times New Roman" w:hAnsi="Times New Roman"/>
                <w:szCs w:val="21"/>
              </w:rPr>
              <w:t xml:space="preserve"> Rainfall-Runoff Modelling</w:t>
            </w:r>
            <w:r>
              <w:rPr>
                <w:rFonts w:ascii="Times New Roman" w:hAnsi="Times New Roman" w:hint="eastAsia"/>
                <w:szCs w:val="21"/>
              </w:rPr>
              <w:t>.</w:t>
            </w:r>
            <w:r w:rsidRPr="005A6998">
              <w:rPr>
                <w:rFonts w:ascii="Times New Roman" w:hAnsi="Times New Roman"/>
                <w:szCs w:val="21"/>
              </w:rPr>
              <w:t xml:space="preserve"> West </w:t>
            </w:r>
            <w:smartTag w:uri="urn:schemas-microsoft-com:office:smarttags" w:element="country-region">
              <w:r w:rsidRPr="005A6998">
                <w:rPr>
                  <w:rFonts w:ascii="Times New Roman" w:hAnsi="Times New Roman"/>
                  <w:szCs w:val="21"/>
                </w:rPr>
                <w:t>Sussex</w:t>
              </w:r>
            </w:smartTag>
            <w:r w:rsidRPr="005A6998">
              <w:rPr>
                <w:rFonts w:ascii="Times New Roman" w:hAnsi="Times New Roman"/>
                <w:szCs w:val="21"/>
              </w:rPr>
              <w:t xml:space="preserve"> PO19 IUD, </w:t>
            </w:r>
            <w:smartTag w:uri="urn:schemas-microsoft-com:office:smarttags" w:element="country-region">
              <w:smartTag w:uri="urn:schemas-microsoft-com:office:smarttags" w:element="place">
                <w:r w:rsidRPr="005A6998">
                  <w:rPr>
                    <w:rFonts w:ascii="Times New Roman" w:hAnsi="Times New Roman"/>
                    <w:szCs w:val="21"/>
                  </w:rPr>
                  <w:t>England</w:t>
                </w:r>
              </w:smartTag>
            </w:smartTag>
            <w:r w:rsidRPr="005A6998">
              <w:rPr>
                <w:rFonts w:ascii="Times New Roman" w:hAnsi="Times New Roman"/>
                <w:szCs w:val="21"/>
              </w:rPr>
              <w:t>, 2001</w:t>
            </w:r>
          </w:p>
          <w:p w:rsidR="007A1B1F" w:rsidRPr="005A6998" w:rsidRDefault="007A1B1F" w:rsidP="007A1B1F">
            <w:pPr>
              <w:rPr>
                <w:rFonts w:ascii="Times New Roman" w:hAnsi="Times New Roman"/>
                <w:szCs w:val="21"/>
              </w:rPr>
            </w:pPr>
            <w:r w:rsidRPr="005A6998">
              <w:rPr>
                <w:rFonts w:ascii="Times New Roman" w:hAnsi="Times New Roman"/>
                <w:szCs w:val="21"/>
              </w:rPr>
              <w:t>2. Andy D.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5A6998">
              <w:rPr>
                <w:rFonts w:ascii="Times New Roman" w:hAnsi="Times New Roman"/>
                <w:szCs w:val="21"/>
              </w:rPr>
              <w:t>Ward,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 w:rsidRPr="005A6998">
              <w:rPr>
                <w:rFonts w:ascii="Times New Roman" w:hAnsi="Times New Roman"/>
                <w:szCs w:val="21"/>
              </w:rPr>
              <w:t>William J. Environmental Hydrology</w:t>
            </w:r>
            <w:r>
              <w:rPr>
                <w:rFonts w:ascii="Times New Roman" w:hAnsi="Times New Roman" w:hint="eastAsia"/>
                <w:szCs w:val="21"/>
              </w:rPr>
              <w:t>.</w:t>
            </w:r>
            <w:r w:rsidRPr="005A6998">
              <w:rPr>
                <w:rFonts w:ascii="Times New Roman" w:hAnsi="Times New Roman"/>
                <w:szCs w:val="21"/>
              </w:rPr>
              <w:t xml:space="preserve"> Lewis Publishers, </w:t>
            </w:r>
            <w:smartTag w:uri="urn:schemas-microsoft-com:office:smarttags" w:element="place">
              <w:smartTag w:uri="urn:schemas-microsoft-com:office:smarttags" w:element="State">
                <w:r w:rsidRPr="005A6998">
                  <w:rPr>
                    <w:rFonts w:ascii="Times New Roman" w:hAnsi="Times New Roman"/>
                    <w:szCs w:val="21"/>
                  </w:rPr>
                  <w:t>New York</w:t>
                </w:r>
              </w:smartTag>
            </w:smartTag>
            <w:r w:rsidRPr="005A6998">
              <w:rPr>
                <w:rFonts w:ascii="Times New Roman" w:hAnsi="Times New Roman"/>
                <w:szCs w:val="21"/>
              </w:rPr>
              <w:t>,1995</w:t>
            </w:r>
          </w:p>
          <w:p w:rsidR="00742C96" w:rsidRDefault="007A1B1F" w:rsidP="00637693">
            <w:pPr>
              <w:rPr>
                <w:b/>
              </w:rPr>
            </w:pPr>
            <w:r w:rsidRPr="005A6998"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 xml:space="preserve">. </w:t>
            </w:r>
            <w:r w:rsidRPr="005A6998">
              <w:rPr>
                <w:rFonts w:ascii="Times New Roman" w:hAnsi="Times New Roman"/>
                <w:szCs w:val="21"/>
              </w:rPr>
              <w:t>Ian C., Peter F. Environmental Isotopes in Hydrogeology</w:t>
            </w:r>
            <w:r>
              <w:rPr>
                <w:rFonts w:ascii="Times New Roman" w:hAnsi="Times New Roman" w:hint="eastAsia"/>
                <w:szCs w:val="21"/>
              </w:rPr>
              <w:t>.</w:t>
            </w:r>
            <w:r w:rsidRPr="005A6998">
              <w:rPr>
                <w:rFonts w:ascii="Times New Roman" w:hAnsi="Times New Roman"/>
                <w:szCs w:val="21"/>
              </w:rPr>
              <w:t xml:space="preserve"> Lewis Publishers, New York,1997</w:t>
            </w:r>
          </w:p>
          <w:p w:rsidR="00742C96" w:rsidRDefault="00742C96" w:rsidP="00637693">
            <w:pPr>
              <w:rPr>
                <w:b/>
              </w:rPr>
            </w:pPr>
          </w:p>
          <w:p w:rsidR="00742C96" w:rsidRDefault="00742C96" w:rsidP="00637693">
            <w:pPr>
              <w:rPr>
                <w:b/>
              </w:rPr>
            </w:pPr>
          </w:p>
        </w:tc>
      </w:tr>
    </w:tbl>
    <w:p w:rsidR="00B65AB6" w:rsidRDefault="00B65AB6"/>
    <w:sectPr w:rsidR="00B65AB6" w:rsidSect="001039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F39" w:rsidRDefault="00C80F39" w:rsidP="00E51906">
      <w:r>
        <w:separator/>
      </w:r>
    </w:p>
  </w:endnote>
  <w:endnote w:type="continuationSeparator" w:id="1">
    <w:p w:rsidR="00C80F39" w:rsidRDefault="00C80F39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C96" w:rsidRDefault="00742C9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C96" w:rsidRDefault="00742C9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C96" w:rsidRDefault="00742C9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F39" w:rsidRDefault="00C80F39" w:rsidP="00E51906">
      <w:r>
        <w:separator/>
      </w:r>
    </w:p>
  </w:footnote>
  <w:footnote w:type="continuationSeparator" w:id="1">
    <w:p w:rsidR="00C80F39" w:rsidRDefault="00C80F39" w:rsidP="00E51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C96" w:rsidRDefault="00742C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C96" w:rsidRDefault="00742C96" w:rsidP="00742C9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C96" w:rsidRDefault="00742C9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1906"/>
    <w:rsid w:val="00095757"/>
    <w:rsid w:val="001039A7"/>
    <w:rsid w:val="001C0C50"/>
    <w:rsid w:val="003D499F"/>
    <w:rsid w:val="003E0A31"/>
    <w:rsid w:val="003F3674"/>
    <w:rsid w:val="00527E2F"/>
    <w:rsid w:val="006D3D8A"/>
    <w:rsid w:val="006E1AEF"/>
    <w:rsid w:val="007130FA"/>
    <w:rsid w:val="00742C96"/>
    <w:rsid w:val="007A1B1F"/>
    <w:rsid w:val="007F167F"/>
    <w:rsid w:val="00967CAC"/>
    <w:rsid w:val="009B04C5"/>
    <w:rsid w:val="009B4CB3"/>
    <w:rsid w:val="00AD0968"/>
    <w:rsid w:val="00B65AB6"/>
    <w:rsid w:val="00C56E07"/>
    <w:rsid w:val="00C739B9"/>
    <w:rsid w:val="00C80F39"/>
    <w:rsid w:val="00CA665A"/>
    <w:rsid w:val="00D23463"/>
    <w:rsid w:val="00D7727B"/>
    <w:rsid w:val="00DC48B3"/>
    <w:rsid w:val="00E37408"/>
    <w:rsid w:val="00E51906"/>
    <w:rsid w:val="00EA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paragraph" w:customStyle="1" w:styleId="CharCharChar1CharCharChar1CharCharCharCharCharChar1CharCharChar1Char">
    <w:name w:val=" Char Char Char1 Char Char Char1 Char Char Char Char Char Char1 Char Char Char1 Char"/>
    <w:basedOn w:val="a"/>
    <w:semiHidden/>
    <w:rsid w:val="00742C96"/>
    <w:rPr>
      <w:rFonts w:ascii="Times New Roman" w:hAnsi="Times New Roman"/>
      <w:bCs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app:ds:boo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p:ds:reference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615</Words>
  <Characters>3506</Characters>
  <Application>Microsoft Office Word</Application>
  <DocSecurity>0</DocSecurity>
  <Lines>29</Lines>
  <Paragraphs>8</Paragraphs>
  <ScaleCrop>false</ScaleCrop>
  <Company>微软中国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2015-05-26T01:02:00Z</dcterms:created>
  <dcterms:modified xsi:type="dcterms:W3CDTF">2015-06-08T01:23:00Z</dcterms:modified>
</cp:coreProperties>
</file>