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 xml:space="preserve">Course description for </w:t>
      </w:r>
      <w:proofErr w:type="gramStart"/>
      <w:r w:rsidRPr="00DF6EFE">
        <w:rPr>
          <w:sz w:val="24"/>
          <w:szCs w:val="24"/>
        </w:rPr>
        <w:t>Postgraduates</w:t>
      </w:r>
      <w:r>
        <w:rPr>
          <w:rFonts w:hint="eastAsia"/>
          <w:sz w:val="24"/>
          <w:szCs w:val="24"/>
        </w:rPr>
        <w:t xml:space="preserve"> ,</w:t>
      </w:r>
      <w:proofErr w:type="gramEnd"/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021437">
        <w:rPr>
          <w:sz w:val="28"/>
          <w:szCs w:val="28"/>
          <w:u w:val="single"/>
        </w:rPr>
        <w:t xml:space="preserve">Hydropower and information </w:t>
      </w:r>
      <w:proofErr w:type="spellStart"/>
      <w:r w:rsidR="00021437">
        <w:rPr>
          <w:sz w:val="28"/>
          <w:szCs w:val="28"/>
          <w:u w:val="single"/>
        </w:rPr>
        <w:t>enginering</w:t>
      </w:r>
      <w:proofErr w:type="spellEnd"/>
      <w:r w:rsidR="00E51906" w:rsidRPr="00AF3D15">
        <w:rPr>
          <w:rFonts w:hint="eastAsia"/>
          <w:sz w:val="28"/>
          <w:szCs w:val="28"/>
          <w:u w:val="single"/>
        </w:rPr>
        <w:t xml:space="preserve">          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522"/>
        <w:gridCol w:w="901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="00B43126">
              <w:rPr>
                <w:rFonts w:hint="eastAsia"/>
                <w:sz w:val="24"/>
              </w:rPr>
              <w:t xml:space="preserve"> </w:t>
            </w:r>
            <w:r w:rsidR="00064C52">
              <w:rPr>
                <w:rFonts w:hint="eastAsia"/>
                <w:sz w:val="24"/>
              </w:rPr>
              <w:t>optimal operation of hydropower system</w:t>
            </w:r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342821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271.514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3F3674" w:rsidP="00064C52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7F167F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064C52">
              <w:rPr>
                <w:rFonts w:hint="eastAsia"/>
                <w:szCs w:val="21"/>
              </w:rPr>
              <w:t>■</w:t>
            </w:r>
            <w:r w:rsidRPr="003F3674">
              <w:rPr>
                <w:rFonts w:hint="eastAsia"/>
                <w:b/>
                <w:sz w:val="24"/>
                <w:szCs w:val="24"/>
              </w:rPr>
              <w:t>A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="00064C52"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095757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</w:t>
            </w:r>
            <w:r w:rsidR="00E51906">
              <w:rPr>
                <w:rFonts w:hint="eastAsia"/>
                <w:sz w:val="24"/>
              </w:rPr>
              <w:t xml:space="preserve">： </w:t>
            </w:r>
            <w:r w:rsidR="00B43126">
              <w:rPr>
                <w:rFonts w:hint="eastAsia"/>
                <w:sz w:val="24"/>
              </w:rPr>
              <w:t>Test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064C5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27E2F"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</w:t>
            </w:r>
            <w:r>
              <w:rPr>
                <w:rFonts w:hint="eastAsia"/>
                <w:sz w:val="24"/>
              </w:rPr>
              <w:t>：</w:t>
            </w:r>
            <w:r w:rsidR="00637D99">
              <w:rPr>
                <w:rFonts w:hint="eastAsia"/>
                <w:sz w:val="24"/>
              </w:rPr>
              <w:t xml:space="preserve">Lecture 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  <w:r w:rsidR="00E51906">
              <w:rPr>
                <w:rFonts w:hint="eastAsia"/>
                <w:sz w:val="24"/>
              </w:rPr>
              <w:t xml:space="preserve">： </w:t>
            </w:r>
          </w:p>
          <w:p w:rsidR="00E51906" w:rsidRDefault="00527E2F" w:rsidP="00064C52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064C52">
              <w:rPr>
                <w:rFonts w:hint="eastAsia"/>
                <w:szCs w:val="21"/>
              </w:rPr>
              <w:t>■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064C52"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064C52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</w:t>
            </w:r>
            <w:r w:rsidR="00E51906">
              <w:rPr>
                <w:rFonts w:hint="eastAsia"/>
                <w:sz w:val="24"/>
              </w:rPr>
              <w:t xml:space="preserve">： </w:t>
            </w:r>
            <w:r w:rsidR="00064C52">
              <w:rPr>
                <w:rFonts w:hint="eastAsia"/>
                <w:sz w:val="24"/>
              </w:rPr>
              <w:t>Autumn</w:t>
            </w:r>
            <w:r w:rsidR="00E51906"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3566" w:type="dxa"/>
            <w:gridSpan w:val="6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o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urs</w:t>
            </w:r>
            <w:r w:rsidRPr="00AD0968">
              <w:rPr>
                <w:rFonts w:hint="eastAsia"/>
                <w:sz w:val="24"/>
                <w:szCs w:val="24"/>
              </w:rPr>
              <w:t xml:space="preserve"> </w:t>
            </w:r>
            <w:r w:rsidR="00E51906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Teaching Hours</w:t>
            </w:r>
            <w:r w:rsidR="00E51906">
              <w:rPr>
                <w:rFonts w:hint="eastAsia"/>
                <w:sz w:val="24"/>
              </w:rPr>
              <w:t>：</w:t>
            </w:r>
            <w:r w:rsidR="00B43126">
              <w:rPr>
                <w:rFonts w:hint="eastAsia"/>
                <w:sz w:val="24"/>
              </w:rPr>
              <w:t>32</w:t>
            </w:r>
            <w:r w:rsidR="00250821">
              <w:rPr>
                <w:rFonts w:hint="eastAsia"/>
                <w:sz w:val="24"/>
              </w:rPr>
              <w:t>/32</w:t>
            </w:r>
            <w:bookmarkStart w:id="0" w:name="_GoBack"/>
            <w:bookmarkEnd w:id="0"/>
            <w:r w:rsidR="00E51906"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>
              <w:rPr>
                <w:rFonts w:hint="eastAsia"/>
                <w:sz w:val="24"/>
              </w:rPr>
              <w:t>：</w:t>
            </w:r>
            <w:r w:rsidR="00B43126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 w:rsidR="00064C5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</w:t>
            </w:r>
            <w:r w:rsidR="00064C52">
              <w:rPr>
                <w:rFonts w:hint="eastAsia"/>
                <w:szCs w:val="21"/>
              </w:rPr>
              <w:t>hydropower engineering</w:t>
            </w:r>
            <w:r w:rsidR="00064C52" w:rsidRPr="00E10BF0">
              <w:rPr>
                <w:rFonts w:hint="eastAsia"/>
                <w:szCs w:val="21"/>
              </w:rPr>
              <w:t>、</w:t>
            </w:r>
            <w:r w:rsidR="00064C52">
              <w:rPr>
                <w:rFonts w:hint="eastAsia"/>
                <w:szCs w:val="21"/>
              </w:rPr>
              <w:t>hydrology &amp; water resources</w:t>
            </w:r>
          </w:p>
        </w:tc>
      </w:tr>
      <w:tr w:rsidR="00AD0968" w:rsidTr="00B43126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39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901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E51906" w:rsidTr="00B43126">
        <w:trPr>
          <w:trHeight w:val="388"/>
        </w:trPr>
        <w:tc>
          <w:tcPr>
            <w:tcW w:w="2131" w:type="dxa"/>
          </w:tcPr>
          <w:p w:rsidR="00E51906" w:rsidRDefault="00B43126" w:rsidP="00637D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 xml:space="preserve">i </w:t>
            </w:r>
            <w:proofErr w:type="spellStart"/>
            <w:r w:rsidR="00637D99">
              <w:rPr>
                <w:rFonts w:hint="eastAsia"/>
                <w:sz w:val="24"/>
              </w:rPr>
              <w:t>C</w:t>
            </w:r>
            <w:r>
              <w:rPr>
                <w:rFonts w:hint="eastAsia"/>
                <w:sz w:val="24"/>
              </w:rPr>
              <w:t>hengjun</w:t>
            </w:r>
            <w:proofErr w:type="spellEnd"/>
          </w:p>
        </w:tc>
        <w:tc>
          <w:tcPr>
            <w:tcW w:w="1216" w:type="dxa"/>
            <w:gridSpan w:val="2"/>
          </w:tcPr>
          <w:p w:rsidR="00E51906" w:rsidRPr="00B43126" w:rsidRDefault="00B43126" w:rsidP="00637693">
            <w:pPr>
              <w:spacing w:line="360" w:lineRule="auto"/>
              <w:jc w:val="center"/>
              <w:rPr>
                <w:szCs w:val="21"/>
              </w:rPr>
            </w:pPr>
            <w:proofErr w:type="spellStart"/>
            <w:r w:rsidRPr="00B43126">
              <w:rPr>
                <w:rFonts w:hint="eastAsia"/>
                <w:szCs w:val="21"/>
              </w:rPr>
              <w:t>Ass.Prof</w:t>
            </w:r>
            <w:proofErr w:type="spellEnd"/>
            <w:r w:rsidRPr="00B43126">
              <w:rPr>
                <w:rFonts w:hint="eastAsia"/>
                <w:szCs w:val="21"/>
              </w:rPr>
              <w:t>.</w:t>
            </w:r>
          </w:p>
        </w:tc>
        <w:tc>
          <w:tcPr>
            <w:tcW w:w="1439" w:type="dxa"/>
            <w:gridSpan w:val="2"/>
          </w:tcPr>
          <w:p w:rsidR="00E51906" w:rsidRPr="00B43126" w:rsidRDefault="00B43126" w:rsidP="00637693">
            <w:pPr>
              <w:spacing w:line="360" w:lineRule="auto"/>
              <w:jc w:val="center"/>
              <w:rPr>
                <w:szCs w:val="21"/>
              </w:rPr>
            </w:pPr>
            <w:r w:rsidRPr="00B43126">
              <w:rPr>
                <w:szCs w:val="21"/>
              </w:rPr>
              <w:t>W</w:t>
            </w:r>
            <w:r w:rsidRPr="00B43126">
              <w:rPr>
                <w:rFonts w:hint="eastAsia"/>
                <w:szCs w:val="21"/>
              </w:rPr>
              <w:t>ater conservancy</w:t>
            </w:r>
          </w:p>
        </w:tc>
        <w:tc>
          <w:tcPr>
            <w:tcW w:w="901" w:type="dxa"/>
          </w:tcPr>
          <w:p w:rsidR="00E51906" w:rsidRDefault="00B4312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E51906" w:rsidRDefault="00B43126" w:rsidP="00637693">
            <w:pPr>
              <w:spacing w:line="360" w:lineRule="auto"/>
              <w:jc w:val="center"/>
              <w:rPr>
                <w:sz w:val="24"/>
              </w:rPr>
            </w:pPr>
            <w:r w:rsidRPr="00F1796F">
              <w:rPr>
                <w:rFonts w:hint="eastAsia"/>
                <w:szCs w:val="21"/>
              </w:rPr>
              <w:t>optimal operation of hydropower system</w:t>
            </w:r>
          </w:p>
        </w:tc>
      </w:tr>
      <w:tr w:rsidR="00064C52" w:rsidTr="00B43126">
        <w:trPr>
          <w:trHeight w:val="388"/>
        </w:trPr>
        <w:tc>
          <w:tcPr>
            <w:tcW w:w="2131" w:type="dxa"/>
          </w:tcPr>
          <w:p w:rsidR="00064C52" w:rsidRPr="00796FFF" w:rsidRDefault="00064C52" w:rsidP="00064C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Yuan </w:t>
            </w:r>
            <w:proofErr w:type="spellStart"/>
            <w:r>
              <w:rPr>
                <w:rFonts w:hint="eastAsia"/>
                <w:sz w:val="24"/>
              </w:rPr>
              <w:t>Xiaohui</w:t>
            </w:r>
            <w:proofErr w:type="spellEnd"/>
          </w:p>
        </w:tc>
        <w:tc>
          <w:tcPr>
            <w:tcW w:w="1216" w:type="dxa"/>
            <w:gridSpan w:val="2"/>
          </w:tcPr>
          <w:p w:rsidR="00064C52" w:rsidRDefault="00064C52" w:rsidP="00C675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Prof.</w:t>
            </w:r>
          </w:p>
        </w:tc>
        <w:tc>
          <w:tcPr>
            <w:tcW w:w="1439" w:type="dxa"/>
            <w:gridSpan w:val="2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064C52" w:rsidRDefault="00B709AD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64C52" w:rsidTr="00B43126">
        <w:trPr>
          <w:trHeight w:val="388"/>
        </w:trPr>
        <w:tc>
          <w:tcPr>
            <w:tcW w:w="2131" w:type="dxa"/>
          </w:tcPr>
          <w:p w:rsidR="00064C52" w:rsidRDefault="00064C52" w:rsidP="00064C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rFonts w:hint="eastAsia"/>
                <w:sz w:val="24"/>
              </w:rPr>
              <w:t xml:space="preserve">ang </w:t>
            </w:r>
            <w:proofErr w:type="spellStart"/>
            <w:r>
              <w:rPr>
                <w:rFonts w:hint="eastAsia"/>
                <w:sz w:val="24"/>
              </w:rPr>
              <w:t>Jinwen</w:t>
            </w:r>
            <w:proofErr w:type="spellEnd"/>
          </w:p>
        </w:tc>
        <w:tc>
          <w:tcPr>
            <w:tcW w:w="1216" w:type="dxa"/>
            <w:gridSpan w:val="2"/>
          </w:tcPr>
          <w:p w:rsidR="00064C52" w:rsidRDefault="00064C52" w:rsidP="00C675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Prof.</w:t>
            </w:r>
          </w:p>
        </w:tc>
        <w:tc>
          <w:tcPr>
            <w:tcW w:w="1439" w:type="dxa"/>
            <w:gridSpan w:val="2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064C52" w:rsidRDefault="00B709AD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</w:t>
            </w:r>
          </w:p>
        </w:tc>
        <w:tc>
          <w:tcPr>
            <w:tcW w:w="2844" w:type="dxa"/>
            <w:gridSpan w:val="3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64C52" w:rsidTr="00B43126">
        <w:trPr>
          <w:trHeight w:val="388"/>
        </w:trPr>
        <w:tc>
          <w:tcPr>
            <w:tcW w:w="2131" w:type="dxa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64C52" w:rsidTr="00B43126">
        <w:trPr>
          <w:trHeight w:val="388"/>
        </w:trPr>
        <w:tc>
          <w:tcPr>
            <w:tcW w:w="2131" w:type="dxa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064C52" w:rsidRDefault="00064C52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64C52" w:rsidTr="00637693">
        <w:tc>
          <w:tcPr>
            <w:tcW w:w="8531" w:type="dxa"/>
            <w:gridSpan w:val="9"/>
          </w:tcPr>
          <w:p w:rsidR="00064C52" w:rsidRPr="004253C6" w:rsidRDefault="00064C52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064C52" w:rsidRPr="00064C52" w:rsidRDefault="00064C52" w:rsidP="00064C52">
            <w:pPr>
              <w:spacing w:line="360" w:lineRule="auto"/>
            </w:pPr>
            <w:r w:rsidRPr="00064C52">
              <w:rPr>
                <w:rFonts w:hint="eastAsia"/>
              </w:rPr>
              <w:t>Chapter One  Introduction to Hydropower Energy and its Optimal Operation</w:t>
            </w:r>
          </w:p>
          <w:p w:rsidR="00064C52" w:rsidRPr="00064C52" w:rsidRDefault="00064C52" w:rsidP="00064C52">
            <w:pPr>
              <w:spacing w:line="360" w:lineRule="auto"/>
            </w:pPr>
            <w:r w:rsidRPr="00064C52">
              <w:rPr>
                <w:rFonts w:hint="eastAsia"/>
              </w:rPr>
              <w:t xml:space="preserve">Chapter Two  </w:t>
            </w:r>
            <w:r w:rsidRPr="00064C52">
              <w:t xml:space="preserve">Economic </w:t>
            </w:r>
            <w:r w:rsidRPr="00064C52">
              <w:rPr>
                <w:rFonts w:hint="eastAsia"/>
              </w:rPr>
              <w:t>O</w:t>
            </w:r>
            <w:r w:rsidRPr="00064C52">
              <w:t xml:space="preserve">peration of </w:t>
            </w:r>
            <w:r w:rsidRPr="00064C52">
              <w:rPr>
                <w:rFonts w:hint="eastAsia"/>
              </w:rPr>
              <w:t>H</w:t>
            </w:r>
            <w:r w:rsidRPr="00064C52">
              <w:t xml:space="preserve">ydropower </w:t>
            </w:r>
            <w:r w:rsidRPr="00064C52">
              <w:rPr>
                <w:rFonts w:hint="eastAsia"/>
              </w:rPr>
              <w:t>P</w:t>
            </w:r>
            <w:r w:rsidRPr="00064C52">
              <w:t>lan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§2.1  Dynamic Index &amp; Dynamic Characteristic of Unit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 xml:space="preserve">§2.2  </w:t>
            </w:r>
            <w:r w:rsidRPr="00064C52">
              <w:t xml:space="preserve">Economic </w:t>
            </w:r>
            <w:r w:rsidRPr="00064C52">
              <w:rPr>
                <w:rFonts w:hint="eastAsia"/>
              </w:rPr>
              <w:t>O</w:t>
            </w:r>
            <w:r w:rsidRPr="00064C52">
              <w:t>peration</w:t>
            </w:r>
            <w:r w:rsidRPr="00064C52">
              <w:rPr>
                <w:rFonts w:hint="eastAsia"/>
              </w:rPr>
              <w:t xml:space="preserve"> Model </w:t>
            </w:r>
            <w:r w:rsidRPr="00064C52">
              <w:t xml:space="preserve">of </w:t>
            </w:r>
            <w:r w:rsidRPr="00064C52">
              <w:rPr>
                <w:rFonts w:hint="eastAsia"/>
              </w:rPr>
              <w:t>H</w:t>
            </w:r>
            <w:r w:rsidRPr="00064C52">
              <w:t xml:space="preserve">ydropower </w:t>
            </w:r>
            <w:r w:rsidRPr="00064C52">
              <w:rPr>
                <w:rFonts w:hint="eastAsia"/>
              </w:rPr>
              <w:t>P</w:t>
            </w:r>
            <w:r w:rsidRPr="00064C52">
              <w:t>lan</w:t>
            </w:r>
            <w:r w:rsidRPr="00064C52">
              <w:rPr>
                <w:rFonts w:hint="eastAsia"/>
              </w:rPr>
              <w:t xml:space="preserve"> and its Optimality Condition</w:t>
            </w:r>
          </w:p>
          <w:p w:rsid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 xml:space="preserve">§2.3  Dynamic Programming Method for </w:t>
            </w:r>
            <w:r w:rsidRPr="00064C52">
              <w:t xml:space="preserve">Economic </w:t>
            </w:r>
            <w:r w:rsidRPr="00064C52">
              <w:rPr>
                <w:rFonts w:hint="eastAsia"/>
              </w:rPr>
              <w:t>O</w:t>
            </w:r>
            <w:r w:rsidRPr="00064C52">
              <w:t>peration</w:t>
            </w:r>
            <w:r w:rsidRPr="00064C52">
              <w:rPr>
                <w:rFonts w:hint="eastAsia"/>
              </w:rPr>
              <w:t xml:space="preserve"> Model </w:t>
            </w:r>
            <w:r w:rsidRPr="00064C52">
              <w:t xml:space="preserve">of </w:t>
            </w:r>
            <w:r w:rsidRPr="00064C52">
              <w:rPr>
                <w:rFonts w:hint="eastAsia"/>
              </w:rPr>
              <w:t>H</w:t>
            </w:r>
            <w:r w:rsidRPr="00064C52">
              <w:t xml:space="preserve">ydropower </w:t>
            </w:r>
            <w:r w:rsidRPr="00064C52">
              <w:rPr>
                <w:rFonts w:hint="eastAsia"/>
              </w:rPr>
              <w:t>P</w:t>
            </w:r>
            <w:r w:rsidRPr="00064C52">
              <w:t>lan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</w:p>
          <w:p w:rsidR="00064C52" w:rsidRPr="00064C52" w:rsidRDefault="00064C52" w:rsidP="00064C52">
            <w:pPr>
              <w:spacing w:line="360" w:lineRule="auto"/>
            </w:pPr>
            <w:r w:rsidRPr="00064C52">
              <w:rPr>
                <w:rFonts w:hint="eastAsia"/>
              </w:rPr>
              <w:t>Chapter Three  Short-term Optimal Operation of Hydropower System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 xml:space="preserve">§3.1  Principle of Variant Variation   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§3.2  Day-time L</w:t>
            </w:r>
            <w:r w:rsidRPr="00064C52">
              <w:t>oad</w:t>
            </w:r>
            <w:r w:rsidRPr="00064C52">
              <w:rPr>
                <w:rFonts w:hint="eastAsia"/>
              </w:rPr>
              <w:t xml:space="preserve"> Optimal A</w:t>
            </w:r>
            <w:r w:rsidRPr="00064C52">
              <w:t>llocation</w:t>
            </w:r>
            <w:r w:rsidRPr="00064C52">
              <w:rPr>
                <w:rFonts w:hint="eastAsia"/>
              </w:rPr>
              <w:t xml:space="preserve"> M</w:t>
            </w:r>
            <w:r w:rsidRPr="00064C52">
              <w:t>odel</w:t>
            </w:r>
            <w:r w:rsidRPr="00064C52">
              <w:rPr>
                <w:rFonts w:hint="eastAsia"/>
              </w:rPr>
              <w:t xml:space="preserve"> of Hydro-thermal Power System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§3.3  Dynamic Programming Method for Short-term Optimal Operation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 xml:space="preserve">§3.4  Discrete Differential Dynamic Programming Method 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§3.5  Differential Dynamic Programming Method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§3.6  Progressive Optimization Algorithm Method (POA)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§3.7  Calculation of the Unsteady Flow in Open Channel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§3.8  Forecast Principle and Methods of Runoff and Power Loads</w:t>
            </w:r>
          </w:p>
          <w:p w:rsidR="00064C52" w:rsidRPr="00064C52" w:rsidRDefault="00064C52" w:rsidP="00064C52">
            <w:pPr>
              <w:spacing w:line="360" w:lineRule="auto"/>
            </w:pPr>
            <w:r w:rsidRPr="00064C52">
              <w:rPr>
                <w:rFonts w:hint="eastAsia"/>
              </w:rPr>
              <w:t xml:space="preserve">Chapter Four  Optimal Dispatch of Reservoirs 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§4.1  Dispatch of Reservoir &amp; Dispatch Chart of Reservoir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§4.2  Markov Chain Description of Runoff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§4.3  Stochastic Dynamic Programming Model of Reservoir Optimal Dispatch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§4.4  Implicit Stochastic Methods of Reservoir Optimal Dispatch</w:t>
            </w:r>
          </w:p>
          <w:p w:rsidR="00064C52" w:rsidRPr="00064C52" w:rsidRDefault="00064C52" w:rsidP="00064C52">
            <w:pPr>
              <w:spacing w:line="360" w:lineRule="auto"/>
              <w:ind w:left="482"/>
            </w:pPr>
            <w:r w:rsidRPr="00064C52">
              <w:rPr>
                <w:rFonts w:hint="eastAsia"/>
              </w:rPr>
              <w:t>§4.5  Game Theory and its Application in the Optimal Operation of Hydropower System</w:t>
            </w:r>
          </w:p>
          <w:p w:rsidR="00064C52" w:rsidRPr="00064C52" w:rsidRDefault="00064C52" w:rsidP="00582DB3">
            <w:pPr>
              <w:spacing w:line="360" w:lineRule="auto"/>
              <w:ind w:left="482"/>
            </w:pPr>
          </w:p>
          <w:p w:rsidR="00064C52" w:rsidRDefault="00064C52" w:rsidP="00637693"/>
          <w:p w:rsidR="00064C52" w:rsidRDefault="00064C52" w:rsidP="00637693"/>
          <w:p w:rsidR="00064C52" w:rsidRDefault="00064C52" w:rsidP="00637693"/>
        </w:tc>
      </w:tr>
      <w:tr w:rsidR="00064C52" w:rsidTr="00637693">
        <w:tc>
          <w:tcPr>
            <w:tcW w:w="8531" w:type="dxa"/>
            <w:gridSpan w:val="9"/>
          </w:tcPr>
          <w:p w:rsidR="00064C52" w:rsidRDefault="00064C52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 </w:t>
            </w:r>
          </w:p>
          <w:p w:rsidR="00064C52" w:rsidRDefault="00064C52" w:rsidP="00637693"/>
          <w:p w:rsidR="00064C52" w:rsidRDefault="004B5F61" w:rsidP="00637693">
            <w:r w:rsidRPr="004B5F61">
              <w:rPr>
                <w:rFonts w:hint="eastAsia"/>
              </w:rPr>
              <w:t xml:space="preserve">Zhang </w:t>
            </w:r>
            <w:proofErr w:type="spellStart"/>
            <w:r w:rsidRPr="004B5F61">
              <w:rPr>
                <w:rFonts w:hint="eastAsia"/>
              </w:rPr>
              <w:t>Yongchuan</w:t>
            </w:r>
            <w:proofErr w:type="spellEnd"/>
            <w:r w:rsidRPr="004B5F61">
              <w:rPr>
                <w:rFonts w:hint="eastAsia"/>
              </w:rPr>
              <w:t>, Economic Operation Principle of Hydropower Station,</w:t>
            </w:r>
            <w:r w:rsidRPr="004B5F61">
              <w:t xml:space="preserve"> China Water</w:t>
            </w:r>
            <w:r w:rsidRPr="004B5F61">
              <w:rPr>
                <w:rFonts w:hint="eastAsia"/>
              </w:rPr>
              <w:t xml:space="preserve"> </w:t>
            </w:r>
            <w:r w:rsidRPr="004B5F61">
              <w:t>Power Press</w:t>
            </w:r>
          </w:p>
          <w:p w:rsidR="00064C52" w:rsidRDefault="00064C52" w:rsidP="00637693"/>
        </w:tc>
      </w:tr>
      <w:tr w:rsidR="00064C52" w:rsidTr="00637693">
        <w:tc>
          <w:tcPr>
            <w:tcW w:w="8531" w:type="dxa"/>
            <w:gridSpan w:val="9"/>
          </w:tcPr>
          <w:p w:rsidR="00064C52" w:rsidRDefault="00064C52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</w:t>
            </w:r>
          </w:p>
          <w:p w:rsidR="004B5F61" w:rsidRPr="004B5F61" w:rsidRDefault="004B5F61" w:rsidP="004B5F61">
            <w:r w:rsidRPr="004B5F61">
              <w:rPr>
                <w:rFonts w:hint="eastAsia"/>
              </w:rPr>
              <w:t xml:space="preserve">1. Zhang </w:t>
            </w:r>
            <w:proofErr w:type="spellStart"/>
            <w:r w:rsidRPr="004B5F61">
              <w:rPr>
                <w:rFonts w:hint="eastAsia"/>
              </w:rPr>
              <w:t>Yongchuan</w:t>
            </w:r>
            <w:proofErr w:type="spellEnd"/>
            <w:r w:rsidRPr="004B5F61">
              <w:rPr>
                <w:rFonts w:hint="eastAsia"/>
              </w:rPr>
              <w:t xml:space="preserve">, System Identification and Its Application in Hydropower System, </w:t>
            </w:r>
            <w:smartTag w:uri="urn:schemas-microsoft-com:office:smarttags" w:element="State">
              <w:smartTag w:uri="urn:schemas-microsoft-com:office:smarttags" w:element="place">
                <w:r w:rsidRPr="004B5F61">
                  <w:rPr>
                    <w:rFonts w:hint="eastAsia"/>
                  </w:rPr>
                  <w:t>Hubei</w:t>
                </w:r>
              </w:smartTag>
            </w:smartTag>
            <w:r w:rsidRPr="004B5F61">
              <w:rPr>
                <w:rFonts w:hint="eastAsia"/>
              </w:rPr>
              <w:t xml:space="preserve"> Science &amp; Technology Press</w:t>
            </w:r>
          </w:p>
          <w:p w:rsidR="004B5F61" w:rsidRPr="004B5F61" w:rsidRDefault="004B5F61" w:rsidP="004B5F61">
            <w:r w:rsidRPr="004B5F61">
              <w:rPr>
                <w:rFonts w:hint="eastAsia"/>
              </w:rPr>
              <w:t xml:space="preserve">2. Zhang </w:t>
            </w:r>
            <w:proofErr w:type="spellStart"/>
            <w:r w:rsidRPr="004B5F61">
              <w:rPr>
                <w:rFonts w:hint="eastAsia"/>
              </w:rPr>
              <w:t>Yongchuan</w:t>
            </w:r>
            <w:proofErr w:type="spellEnd"/>
            <w:r w:rsidRPr="004B5F61">
              <w:rPr>
                <w:rFonts w:hint="eastAsia"/>
              </w:rPr>
              <w:t>, Optimal Management of Hydropower Energy，</w:t>
            </w:r>
            <w:proofErr w:type="spellStart"/>
            <w:r w:rsidRPr="004B5F61">
              <w:t>Huazhong</w:t>
            </w:r>
            <w:proofErr w:type="spellEnd"/>
            <w:r w:rsidRPr="004B5F61">
              <w:t xml:space="preserve"> University of </w:t>
            </w:r>
            <w:proofErr w:type="spellStart"/>
            <w:r w:rsidRPr="004B5F61">
              <w:t>Scicence</w:t>
            </w:r>
            <w:proofErr w:type="spellEnd"/>
            <w:r w:rsidRPr="004B5F61">
              <w:t xml:space="preserve"> and Technology</w:t>
            </w:r>
            <w:r w:rsidRPr="004B5F61">
              <w:rPr>
                <w:rFonts w:hint="eastAsia"/>
              </w:rPr>
              <w:t xml:space="preserve"> Press</w:t>
            </w:r>
          </w:p>
          <w:p w:rsidR="00064C52" w:rsidRPr="00064C52" w:rsidRDefault="004B5F61" w:rsidP="004B5F61">
            <w:r w:rsidRPr="004B5F61">
              <w:rPr>
                <w:rFonts w:hint="eastAsia"/>
              </w:rPr>
              <w:t xml:space="preserve">3．Li </w:t>
            </w:r>
            <w:proofErr w:type="spellStart"/>
            <w:r w:rsidRPr="004B5F61">
              <w:rPr>
                <w:rFonts w:hint="eastAsia"/>
              </w:rPr>
              <w:t>yuxin</w:t>
            </w:r>
            <w:proofErr w:type="spellEnd"/>
            <w:r w:rsidRPr="004B5F61">
              <w:rPr>
                <w:rFonts w:hint="eastAsia"/>
              </w:rPr>
              <w:t>, Economic Operation of Hydropower Station,</w:t>
            </w:r>
            <w:r w:rsidRPr="004B5F61">
              <w:t xml:space="preserve"> China </w:t>
            </w:r>
            <w:proofErr w:type="spellStart"/>
            <w:r w:rsidRPr="004B5F61">
              <w:t>WaterPower</w:t>
            </w:r>
            <w:proofErr w:type="spellEnd"/>
            <w:r w:rsidRPr="004B5F61">
              <w:t xml:space="preserve"> Press</w:t>
            </w:r>
            <w:r w:rsidRPr="00064C52">
              <w:t xml:space="preserve"> </w:t>
            </w:r>
          </w:p>
          <w:p w:rsidR="00064C52" w:rsidRDefault="00064C52" w:rsidP="00637693">
            <w:pPr>
              <w:rPr>
                <w:b/>
              </w:rPr>
            </w:pPr>
          </w:p>
          <w:p w:rsidR="00064C52" w:rsidRDefault="00064C52" w:rsidP="00637693">
            <w:pPr>
              <w:rPr>
                <w:b/>
              </w:rPr>
            </w:pPr>
          </w:p>
          <w:p w:rsidR="00064C52" w:rsidRDefault="00064C52" w:rsidP="00637693">
            <w:pPr>
              <w:rPr>
                <w:b/>
              </w:rPr>
            </w:pP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38E" w:rsidRDefault="00E6338E" w:rsidP="00E51906">
      <w:r>
        <w:separator/>
      </w:r>
    </w:p>
  </w:endnote>
  <w:endnote w:type="continuationSeparator" w:id="0">
    <w:p w:rsidR="00E6338E" w:rsidRDefault="00E6338E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38E" w:rsidRDefault="00E6338E" w:rsidP="00E51906">
      <w:r>
        <w:separator/>
      </w:r>
    </w:p>
  </w:footnote>
  <w:footnote w:type="continuationSeparator" w:id="0">
    <w:p w:rsidR="00E6338E" w:rsidRDefault="00E6338E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21437"/>
    <w:rsid w:val="00063AAC"/>
    <w:rsid w:val="00064C52"/>
    <w:rsid w:val="00084BC1"/>
    <w:rsid w:val="00095757"/>
    <w:rsid w:val="001039A7"/>
    <w:rsid w:val="001C0C50"/>
    <w:rsid w:val="001D2A2E"/>
    <w:rsid w:val="00244017"/>
    <w:rsid w:val="00250821"/>
    <w:rsid w:val="00342821"/>
    <w:rsid w:val="003843F6"/>
    <w:rsid w:val="003D499F"/>
    <w:rsid w:val="003E0A31"/>
    <w:rsid w:val="003F3674"/>
    <w:rsid w:val="004B5F61"/>
    <w:rsid w:val="00511594"/>
    <w:rsid w:val="00527E2F"/>
    <w:rsid w:val="00582DB3"/>
    <w:rsid w:val="00637D99"/>
    <w:rsid w:val="006D3D8A"/>
    <w:rsid w:val="007130FA"/>
    <w:rsid w:val="007F167F"/>
    <w:rsid w:val="00967CAC"/>
    <w:rsid w:val="009B04C5"/>
    <w:rsid w:val="009B4CB3"/>
    <w:rsid w:val="00A22376"/>
    <w:rsid w:val="00AD0968"/>
    <w:rsid w:val="00B43126"/>
    <w:rsid w:val="00B65AB6"/>
    <w:rsid w:val="00B709AD"/>
    <w:rsid w:val="00C56E07"/>
    <w:rsid w:val="00C739B9"/>
    <w:rsid w:val="00CA665A"/>
    <w:rsid w:val="00D23463"/>
    <w:rsid w:val="00D7727B"/>
    <w:rsid w:val="00DC48B3"/>
    <w:rsid w:val="00E37408"/>
    <w:rsid w:val="00E51906"/>
    <w:rsid w:val="00E6338E"/>
    <w:rsid w:val="00EA11D0"/>
    <w:rsid w:val="00F1796F"/>
    <w:rsid w:val="00FE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400</Words>
  <Characters>2285</Characters>
  <Application>Microsoft Office Word</Application>
  <DocSecurity>0</DocSecurity>
  <Lines>19</Lines>
  <Paragraphs>5</Paragraphs>
  <ScaleCrop>false</ScaleCrop>
  <Company>微软中国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11</cp:revision>
  <dcterms:created xsi:type="dcterms:W3CDTF">2015-05-26T01:02:00Z</dcterms:created>
  <dcterms:modified xsi:type="dcterms:W3CDTF">2015-06-12T08:07:00Z</dcterms:modified>
</cp:coreProperties>
</file>